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01D2A" w14:textId="3C51AD79" w:rsidR="00F94520" w:rsidRDefault="00F94520" w:rsidP="00727F90">
      <w:pPr>
        <w:pBdr>
          <w:top w:val="single" w:sz="36" w:space="1" w:color="auto"/>
          <w:left w:val="single" w:sz="36" w:space="4" w:color="auto"/>
          <w:bottom w:val="single" w:sz="36" w:space="0" w:color="auto"/>
          <w:right w:val="single" w:sz="36" w:space="4" w:color="auto"/>
        </w:pBdr>
        <w:shd w:val="clear" w:color="auto" w:fill="580000"/>
        <w:spacing w:after="0" w:line="240" w:lineRule="auto"/>
        <w:jc w:val="center"/>
        <w:rPr>
          <w:rFonts w:ascii="Adobe Arabic" w:hAnsi="Adobe Arabic" w:cs="Adobe Arabic"/>
          <w:b/>
          <w:bCs/>
          <w:sz w:val="56"/>
          <w:szCs w:val="56"/>
        </w:rPr>
      </w:pPr>
      <w:r w:rsidRPr="009F669C">
        <w:rPr>
          <w:rFonts w:ascii="Adobe Arabic" w:hAnsi="Adobe Arabic" w:cs="Adobe Arabic"/>
          <w:b/>
          <w:bCs/>
          <w:sz w:val="56"/>
          <w:szCs w:val="56"/>
        </w:rPr>
        <w:t xml:space="preserve">MGT3453 BCPD Career Competency </w:t>
      </w:r>
      <w:r w:rsidR="00043296" w:rsidRPr="009F669C">
        <w:rPr>
          <w:rFonts w:ascii="Adobe Arabic" w:hAnsi="Adobe Arabic" w:cs="Adobe Arabic"/>
          <w:b/>
          <w:bCs/>
          <w:sz w:val="56"/>
          <w:szCs w:val="56"/>
        </w:rPr>
        <w:t>Portfolio</w:t>
      </w:r>
    </w:p>
    <w:p w14:paraId="2478D8FE" w14:textId="6B6A09EC" w:rsidR="00B93675" w:rsidRPr="002C39E0" w:rsidRDefault="00B93675" w:rsidP="00727F90">
      <w:pPr>
        <w:pBdr>
          <w:top w:val="single" w:sz="36" w:space="1" w:color="auto"/>
          <w:left w:val="single" w:sz="36" w:space="4" w:color="auto"/>
          <w:bottom w:val="single" w:sz="36" w:space="0" w:color="auto"/>
          <w:right w:val="single" w:sz="36" w:space="4" w:color="auto"/>
        </w:pBdr>
        <w:shd w:val="clear" w:color="auto" w:fill="580000"/>
        <w:spacing w:after="0" w:line="240" w:lineRule="auto"/>
        <w:jc w:val="center"/>
        <w:rPr>
          <w:rFonts w:ascii="Adobe Arabic" w:hAnsi="Adobe Arabic" w:cs="Adobe Arabic"/>
          <w:b/>
          <w:bCs/>
          <w:i/>
          <w:iCs/>
          <w:sz w:val="32"/>
          <w:szCs w:val="32"/>
        </w:rPr>
      </w:pPr>
      <w:r w:rsidRPr="002C39E0">
        <w:rPr>
          <w:rFonts w:ascii="Adobe Arabic" w:hAnsi="Adobe Arabic" w:cs="Adobe Arabic"/>
          <w:b/>
          <w:bCs/>
          <w:i/>
          <w:iCs/>
          <w:sz w:val="32"/>
          <w:szCs w:val="32"/>
        </w:rPr>
        <w:t>Developing socially responsible professionals who are equipped to add value.</w:t>
      </w:r>
    </w:p>
    <w:p w14:paraId="32866F9E" w14:textId="32EBD3B2" w:rsidR="00301F21" w:rsidRPr="009F669C" w:rsidRDefault="00194CEE" w:rsidP="00194CEE">
      <w:pPr>
        <w:pBdr>
          <w:top w:val="single" w:sz="36" w:space="1" w:color="auto"/>
          <w:left w:val="single" w:sz="36" w:space="4" w:color="auto"/>
          <w:bottom w:val="single" w:sz="36" w:space="0" w:color="auto"/>
          <w:right w:val="single" w:sz="36" w:space="4" w:color="auto"/>
        </w:pBdr>
        <w:shd w:val="clear" w:color="auto" w:fill="580000"/>
        <w:rPr>
          <w:rFonts w:ascii="Adobe Arabic" w:hAnsi="Adobe Arabic" w:cs="Adobe Arabic"/>
          <w:b/>
          <w:bCs/>
          <w:sz w:val="44"/>
          <w:szCs w:val="44"/>
        </w:rPr>
      </w:pPr>
      <w:r w:rsidRPr="009F669C">
        <w:rPr>
          <w:rFonts w:ascii="Adobe Arabic" w:hAnsi="Adobe Arabic" w:cs="Adobe Arabic"/>
          <w:b/>
          <w:bCs/>
          <w:sz w:val="44"/>
          <w:szCs w:val="44"/>
        </w:rPr>
        <w:t>S</w:t>
      </w:r>
      <w:r w:rsidR="009C1D9F">
        <w:rPr>
          <w:rFonts w:ascii="Adobe Arabic" w:hAnsi="Adobe Arabic" w:cs="Adobe Arabic"/>
          <w:b/>
          <w:bCs/>
          <w:sz w:val="44"/>
          <w:szCs w:val="44"/>
        </w:rPr>
        <w:t>tudent</w:t>
      </w:r>
      <w:r w:rsidRPr="009F669C">
        <w:rPr>
          <w:rFonts w:ascii="Adobe Arabic" w:hAnsi="Adobe Arabic" w:cs="Adobe Arabic"/>
          <w:b/>
          <w:bCs/>
          <w:sz w:val="44"/>
          <w:szCs w:val="44"/>
        </w:rPr>
        <w:t xml:space="preserve">’s Name: </w:t>
      </w:r>
      <w:proofErr w:type="spellStart"/>
      <w:r w:rsidR="009302FE">
        <w:rPr>
          <w:rFonts w:ascii="Adobe Arabic" w:hAnsi="Adobe Arabic" w:cs="Adobe Arabic"/>
          <w:b/>
          <w:bCs/>
          <w:sz w:val="44"/>
          <w:szCs w:val="44"/>
        </w:rPr>
        <w:t>Marlee</w:t>
      </w:r>
      <w:proofErr w:type="spellEnd"/>
      <w:r w:rsidR="009302FE">
        <w:rPr>
          <w:rFonts w:ascii="Adobe Arabic" w:hAnsi="Adobe Arabic" w:cs="Adobe Arabic"/>
          <w:b/>
          <w:bCs/>
          <w:sz w:val="44"/>
          <w:szCs w:val="44"/>
        </w:rPr>
        <w:t xml:space="preserve"> Yerkes</w:t>
      </w:r>
    </w:p>
    <w:tbl>
      <w:tblPr>
        <w:tblStyle w:val="TableGrid"/>
        <w:tblW w:w="14580" w:type="dxa"/>
        <w:tblInd w:w="-85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4A0" w:firstRow="1" w:lastRow="0" w:firstColumn="1" w:lastColumn="0" w:noHBand="0" w:noVBand="1"/>
      </w:tblPr>
      <w:tblGrid>
        <w:gridCol w:w="4140"/>
        <w:gridCol w:w="3600"/>
        <w:gridCol w:w="3420"/>
        <w:gridCol w:w="3420"/>
      </w:tblGrid>
      <w:tr w:rsidR="00F94520" w:rsidRPr="00D64E65" w14:paraId="723F8415" w14:textId="6B8A5103" w:rsidTr="00194CEE">
        <w:trPr>
          <w:trHeight w:val="621"/>
        </w:trPr>
        <w:tc>
          <w:tcPr>
            <w:tcW w:w="4140" w:type="dxa"/>
            <w:shd w:val="clear" w:color="auto" w:fill="580000"/>
            <w:vAlign w:val="center"/>
          </w:tcPr>
          <w:p w14:paraId="31473771" w14:textId="366AC29B" w:rsidR="00F94520" w:rsidRPr="00D64E65" w:rsidRDefault="00F94520" w:rsidP="00301F21">
            <w:pPr>
              <w:jc w:val="center"/>
              <w:rPr>
                <w:rFonts w:ascii="Adobe Arabic" w:hAnsi="Adobe Arabic" w:cs="Adobe Arabic"/>
                <w:b/>
                <w:bCs/>
                <w:sz w:val="40"/>
                <w:szCs w:val="40"/>
              </w:rPr>
            </w:pPr>
            <w:r w:rsidRPr="00D64E65">
              <w:rPr>
                <w:rFonts w:ascii="Adobe Arabic" w:hAnsi="Adobe Arabic" w:cs="Adobe Arabic"/>
                <w:b/>
                <w:bCs/>
                <w:sz w:val="40"/>
                <w:szCs w:val="40"/>
              </w:rPr>
              <w:t>COMPETENCY</w:t>
            </w:r>
          </w:p>
        </w:tc>
        <w:tc>
          <w:tcPr>
            <w:tcW w:w="3600" w:type="dxa"/>
            <w:shd w:val="clear" w:color="auto" w:fill="580000"/>
            <w:vAlign w:val="center"/>
          </w:tcPr>
          <w:p w14:paraId="1426B9ED" w14:textId="7394977F" w:rsidR="00F94520" w:rsidRPr="00D64E65" w:rsidRDefault="00F94520" w:rsidP="00301F21">
            <w:pPr>
              <w:jc w:val="center"/>
              <w:rPr>
                <w:rFonts w:ascii="Adobe Arabic" w:hAnsi="Adobe Arabic" w:cs="Adobe Arabic"/>
                <w:b/>
                <w:bCs/>
                <w:sz w:val="40"/>
                <w:szCs w:val="40"/>
              </w:rPr>
            </w:pPr>
            <w:r w:rsidRPr="00D64E65">
              <w:rPr>
                <w:rFonts w:ascii="Adobe Arabic" w:hAnsi="Adobe Arabic" w:cs="Adobe Arabic"/>
                <w:b/>
                <w:bCs/>
                <w:sz w:val="40"/>
                <w:szCs w:val="40"/>
              </w:rPr>
              <w:t>KNOW</w:t>
            </w:r>
          </w:p>
        </w:tc>
        <w:tc>
          <w:tcPr>
            <w:tcW w:w="3420" w:type="dxa"/>
            <w:shd w:val="clear" w:color="auto" w:fill="580000"/>
            <w:vAlign w:val="center"/>
          </w:tcPr>
          <w:p w14:paraId="2CB784B4" w14:textId="53B34B1C" w:rsidR="00F94520" w:rsidRPr="00D64E65" w:rsidRDefault="00F94520" w:rsidP="00301F21">
            <w:pPr>
              <w:jc w:val="center"/>
              <w:rPr>
                <w:rFonts w:ascii="Adobe Arabic" w:hAnsi="Adobe Arabic" w:cs="Adobe Arabic"/>
                <w:b/>
                <w:bCs/>
                <w:sz w:val="40"/>
                <w:szCs w:val="40"/>
              </w:rPr>
            </w:pPr>
            <w:r w:rsidRPr="00D64E65">
              <w:rPr>
                <w:rFonts w:ascii="Adobe Arabic" w:hAnsi="Adobe Arabic" w:cs="Adobe Arabic"/>
                <w:b/>
                <w:bCs/>
                <w:sz w:val="40"/>
                <w:szCs w:val="40"/>
              </w:rPr>
              <w:t>DO</w:t>
            </w:r>
          </w:p>
        </w:tc>
        <w:tc>
          <w:tcPr>
            <w:tcW w:w="3420" w:type="dxa"/>
            <w:shd w:val="clear" w:color="auto" w:fill="580000"/>
            <w:vAlign w:val="center"/>
          </w:tcPr>
          <w:p w14:paraId="3452C35F" w14:textId="21AFEB09" w:rsidR="00F94520" w:rsidRPr="00D64E65" w:rsidRDefault="00F33471" w:rsidP="00301F21">
            <w:pPr>
              <w:jc w:val="center"/>
              <w:rPr>
                <w:rFonts w:ascii="Adobe Arabic" w:hAnsi="Adobe Arabic" w:cs="Adobe Arabic"/>
                <w:b/>
                <w:bCs/>
                <w:sz w:val="40"/>
                <w:szCs w:val="40"/>
              </w:rPr>
            </w:pPr>
            <w:r>
              <w:rPr>
                <w:rFonts w:ascii="Adobe Arabic" w:hAnsi="Adobe Arabic" w:cs="Adobe Arabic"/>
                <w:b/>
                <w:bCs/>
                <w:sz w:val="40"/>
                <w:szCs w:val="40"/>
              </w:rPr>
              <w:t>GROW</w:t>
            </w:r>
          </w:p>
        </w:tc>
      </w:tr>
      <w:tr w:rsidR="00B23A16" w:rsidRPr="00D64E65" w14:paraId="02BCE29C" w14:textId="77777777" w:rsidTr="00F33471">
        <w:trPr>
          <w:trHeight w:val="3060"/>
        </w:trPr>
        <w:tc>
          <w:tcPr>
            <w:tcW w:w="4140" w:type="dxa"/>
            <w:vAlign w:val="center"/>
          </w:tcPr>
          <w:p w14:paraId="2BB977F0" w14:textId="77777777" w:rsidR="008D6DD6" w:rsidRPr="00D64E65"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43A86CF8" wp14:editId="2F692F3A">
                  <wp:extent cx="761409" cy="670560"/>
                  <wp:effectExtent l="0" t="0" r="635" b="0"/>
                  <wp:docPr id="21" name="Picture 21" descr="professionalis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essionalism ico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15" b="15452"/>
                          <a:stretch/>
                        </pic:blipFill>
                        <pic:spPr bwMode="auto">
                          <a:xfrm>
                            <a:off x="0" y="0"/>
                            <a:ext cx="782162" cy="688837"/>
                          </a:xfrm>
                          <a:prstGeom prst="rect">
                            <a:avLst/>
                          </a:prstGeom>
                          <a:noFill/>
                          <a:ln>
                            <a:noFill/>
                          </a:ln>
                          <a:extLst>
                            <a:ext uri="{53640926-AAD7-44D8-BBD7-CCE9431645EC}">
                              <a14:shadowObscured xmlns:a14="http://schemas.microsoft.com/office/drawing/2010/main"/>
                            </a:ext>
                          </a:extLst>
                        </pic:spPr>
                      </pic:pic>
                    </a:graphicData>
                  </a:graphic>
                </wp:inline>
              </w:drawing>
            </w:r>
          </w:p>
          <w:p w14:paraId="0AF9EC42" w14:textId="71458255" w:rsidR="00B23A16" w:rsidRPr="008D6DD6" w:rsidRDefault="008D6DD6" w:rsidP="008D6DD6">
            <w:pPr>
              <w:jc w:val="center"/>
              <w:rPr>
                <w:rFonts w:ascii="Adobe Arabic" w:hAnsi="Adobe Arabic" w:cs="Adobe Arabic"/>
                <w:b/>
                <w:bCs/>
                <w:color w:val="464646"/>
                <w:sz w:val="32"/>
                <w:szCs w:val="32"/>
                <w:shd w:val="clear" w:color="auto" w:fill="FEFEFE"/>
              </w:rPr>
            </w:pPr>
            <w:r>
              <w:rPr>
                <w:rFonts w:ascii="Adobe Arabic" w:hAnsi="Adobe Arabic" w:cs="Adobe Arabic"/>
                <w:b/>
                <w:bCs/>
                <w:color w:val="464646"/>
                <w:sz w:val="32"/>
                <w:szCs w:val="32"/>
                <w:shd w:val="clear" w:color="auto" w:fill="FEFEFE"/>
              </w:rPr>
              <w:t>Professionalism</w:t>
            </w:r>
          </w:p>
          <w:p w14:paraId="30E96284" w14:textId="77777777" w:rsidR="00B23A16" w:rsidRPr="00D64E65" w:rsidRDefault="00B23A16" w:rsidP="00B23A16">
            <w:pPr>
              <w:rPr>
                <w:rFonts w:ascii="Adobe Arabic" w:hAnsi="Adobe Arabic" w:cs="Adobe Arabic"/>
                <w:color w:val="464646"/>
                <w:sz w:val="24"/>
                <w:szCs w:val="24"/>
                <w:shd w:val="clear" w:color="auto" w:fill="FEFEFE"/>
              </w:rPr>
            </w:pPr>
          </w:p>
          <w:p w14:paraId="7AB4E06D" w14:textId="572F9845" w:rsidR="00B23A16" w:rsidRPr="00D64E65" w:rsidRDefault="00692729" w:rsidP="00B23A16">
            <w:pPr>
              <w:rPr>
                <w:rFonts w:ascii="Adobe Arabic" w:hAnsi="Adobe Arabic" w:cs="Adobe Arabic"/>
                <w:noProof/>
                <w:sz w:val="24"/>
                <w:szCs w:val="24"/>
              </w:rPr>
            </w:pPr>
            <w:r w:rsidRPr="00692729">
              <w:rPr>
                <w:rFonts w:ascii="Adobe Arabic" w:hAnsi="Adobe Arabic" w:cs="Adobe Arabic"/>
                <w:color w:val="464646"/>
                <w:sz w:val="24"/>
                <w:szCs w:val="24"/>
                <w:shd w:val="clear" w:color="auto" w:fill="FEFEFE"/>
              </w:rPr>
              <w:t xml:space="preserve">Knowing work environments differ greatly, </w:t>
            </w:r>
            <w:proofErr w:type="gramStart"/>
            <w:r w:rsidRPr="00692729">
              <w:rPr>
                <w:rFonts w:ascii="Adobe Arabic" w:hAnsi="Adobe Arabic" w:cs="Adobe Arabic"/>
                <w:color w:val="464646"/>
                <w:sz w:val="24"/>
                <w:szCs w:val="24"/>
                <w:shd w:val="clear" w:color="auto" w:fill="FEFEFE"/>
              </w:rPr>
              <w:t>understand</w:t>
            </w:r>
            <w:proofErr w:type="gramEnd"/>
            <w:r w:rsidRPr="00692729">
              <w:rPr>
                <w:rFonts w:ascii="Adobe Arabic" w:hAnsi="Adobe Arabic" w:cs="Adobe Arabic"/>
                <w:color w:val="464646"/>
                <w:sz w:val="24"/>
                <w:szCs w:val="24"/>
                <w:shd w:val="clear" w:color="auto" w:fill="FEFEFE"/>
              </w:rPr>
              <w:t xml:space="preserve"> and demonstrate effective work habits, and act in the interest of the larger community and workplace.</w:t>
            </w:r>
            <w:r>
              <w:rPr>
                <w:rFonts w:ascii="Adobe Arabic" w:hAnsi="Adobe Arabic" w:cs="Adobe Arabic"/>
                <w:color w:val="464646"/>
                <w:sz w:val="24"/>
                <w:szCs w:val="24"/>
                <w:shd w:val="clear" w:color="auto" w:fill="FEFEFE"/>
              </w:rPr>
              <w:t xml:space="preserve"> *</w:t>
            </w:r>
          </w:p>
        </w:tc>
        <w:tc>
          <w:tcPr>
            <w:tcW w:w="3600" w:type="dxa"/>
          </w:tcPr>
          <w:p w14:paraId="2C2E3592" w14:textId="0A01FEFD" w:rsidR="00B23A16" w:rsidRPr="008D7F6A" w:rsidRDefault="00B23A16" w:rsidP="00B23A16">
            <w:pPr>
              <w:rPr>
                <w:rFonts w:ascii="Adobe Arabic" w:hAnsi="Adobe Arabic" w:cs="Adobe Arabic"/>
                <w:sz w:val="24"/>
                <w:szCs w:val="24"/>
              </w:rPr>
            </w:pPr>
            <w:r w:rsidRPr="008D7F6A">
              <w:rPr>
                <w:rFonts w:ascii="Adobe Arabic" w:hAnsi="Adobe Arabic" w:cs="Adobe Arabic"/>
                <w:sz w:val="24"/>
                <w:szCs w:val="24"/>
              </w:rPr>
              <w:t xml:space="preserve">Professionalism </w:t>
            </w:r>
            <w:r>
              <w:rPr>
                <w:rFonts w:ascii="Adobe Arabic" w:hAnsi="Adobe Arabic" w:cs="Adobe Arabic"/>
                <w:sz w:val="24"/>
                <w:szCs w:val="24"/>
              </w:rPr>
              <w:t>content</w:t>
            </w:r>
            <w:r w:rsidR="00082A63">
              <w:rPr>
                <w:rFonts w:ascii="Adobe Arabic" w:hAnsi="Adobe Arabic" w:cs="Adobe Arabic"/>
                <w:sz w:val="24"/>
                <w:szCs w:val="24"/>
              </w:rPr>
              <w:t>:</w:t>
            </w:r>
          </w:p>
          <w:p w14:paraId="03C9EF98" w14:textId="77777777" w:rsidR="00B23A16" w:rsidRPr="008D7F6A" w:rsidRDefault="00B23A16" w:rsidP="00B23A16">
            <w:pPr>
              <w:rPr>
                <w:rFonts w:ascii="Adobe Arabic" w:hAnsi="Adobe Arabic" w:cs="Adobe Arabic"/>
                <w:sz w:val="24"/>
                <w:szCs w:val="24"/>
              </w:rPr>
            </w:pPr>
          </w:p>
          <w:p w14:paraId="74F94D9E" w14:textId="77777777" w:rsidR="00B23A16" w:rsidRDefault="00B23A16" w:rsidP="00554617">
            <w:pPr>
              <w:pStyle w:val="ListParagraph"/>
              <w:numPr>
                <w:ilvl w:val="0"/>
                <w:numId w:val="2"/>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1</w:t>
            </w:r>
          </w:p>
          <w:p w14:paraId="1DCACDCA" w14:textId="77777777" w:rsidR="00B23A16" w:rsidRDefault="00B23A16" w:rsidP="00554617">
            <w:pPr>
              <w:pStyle w:val="ListParagraph"/>
              <w:numPr>
                <w:ilvl w:val="0"/>
                <w:numId w:val="2"/>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0812B8CD" w14:textId="73625103" w:rsidR="00B23A16" w:rsidRPr="00B23A16" w:rsidRDefault="00B23A16" w:rsidP="00554617">
            <w:pPr>
              <w:pStyle w:val="ListParagraph"/>
              <w:numPr>
                <w:ilvl w:val="0"/>
                <w:numId w:val="2"/>
              </w:numPr>
              <w:rPr>
                <w:rFonts w:ascii="Adobe Arabic" w:hAnsi="Adobe Arabic" w:cs="Adobe Arabic"/>
                <w:sz w:val="24"/>
                <w:szCs w:val="24"/>
                <w:shd w:val="clear" w:color="auto" w:fill="FEFEFE"/>
              </w:rPr>
            </w:pPr>
            <w:r w:rsidRPr="00B23A16">
              <w:rPr>
                <w:rFonts w:ascii="Adobe Arabic" w:hAnsi="Adobe Arabic" w:cs="Adobe Arabic"/>
                <w:sz w:val="24"/>
                <w:szCs w:val="24"/>
                <w:shd w:val="clear" w:color="auto" w:fill="FEFEFE"/>
              </w:rPr>
              <w:t>Coaching Session</w:t>
            </w:r>
          </w:p>
        </w:tc>
        <w:tc>
          <w:tcPr>
            <w:tcW w:w="3420" w:type="dxa"/>
          </w:tcPr>
          <w:p w14:paraId="422B5FBF" w14:textId="77777777" w:rsidR="00B23A16" w:rsidRPr="00D64E65" w:rsidRDefault="00B23A16" w:rsidP="00B23A16">
            <w:pPr>
              <w:rPr>
                <w:rFonts w:ascii="Adobe Arabic" w:hAnsi="Adobe Arabic" w:cs="Adobe Arabic"/>
                <w:sz w:val="24"/>
                <w:szCs w:val="24"/>
              </w:rPr>
            </w:pPr>
            <w:r>
              <w:rPr>
                <w:rFonts w:ascii="Adobe Arabic" w:hAnsi="Adobe Arabic" w:cs="Adobe Arabic"/>
                <w:sz w:val="24"/>
                <w:szCs w:val="24"/>
              </w:rPr>
              <w:t>Professionalism application and experience</w:t>
            </w:r>
            <w:r w:rsidRPr="00D64E65">
              <w:rPr>
                <w:rFonts w:ascii="Adobe Arabic" w:hAnsi="Adobe Arabic" w:cs="Adobe Arabic"/>
                <w:sz w:val="24"/>
                <w:szCs w:val="24"/>
              </w:rPr>
              <w:t>:</w:t>
            </w:r>
          </w:p>
          <w:p w14:paraId="1504ED8B" w14:textId="77777777" w:rsidR="00B23A16" w:rsidRPr="00D64E65" w:rsidRDefault="00B23A16" w:rsidP="00B23A16">
            <w:pPr>
              <w:rPr>
                <w:rFonts w:ascii="Adobe Arabic" w:hAnsi="Adobe Arabic" w:cs="Adobe Arabic"/>
                <w:sz w:val="24"/>
                <w:szCs w:val="24"/>
              </w:rPr>
            </w:pPr>
          </w:p>
          <w:p w14:paraId="7919A816" w14:textId="77777777" w:rsidR="00B23A16"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Professionalism Simulation</w:t>
            </w:r>
          </w:p>
          <w:p w14:paraId="685255D7" w14:textId="77777777" w:rsidR="00B23A16" w:rsidRPr="00D64E65" w:rsidRDefault="00B23A16" w:rsidP="00554617">
            <w:pPr>
              <w:pStyle w:val="ListParagraph"/>
              <w:numPr>
                <w:ilvl w:val="0"/>
                <w:numId w:val="5"/>
              </w:numPr>
              <w:rPr>
                <w:rFonts w:ascii="Adobe Arabic" w:hAnsi="Adobe Arabic" w:cs="Adobe Arabic"/>
                <w:sz w:val="24"/>
                <w:szCs w:val="24"/>
              </w:rPr>
            </w:pPr>
            <w:r w:rsidRPr="00D64E65">
              <w:rPr>
                <w:rFonts w:ascii="Adobe Arabic" w:hAnsi="Adobe Arabic" w:cs="Adobe Arabic"/>
                <w:sz w:val="24"/>
                <w:szCs w:val="24"/>
              </w:rPr>
              <w:t>Professional interactions with team</w:t>
            </w:r>
            <w:r>
              <w:rPr>
                <w:rFonts w:ascii="Adobe Arabic" w:hAnsi="Adobe Arabic" w:cs="Adobe Arabic"/>
                <w:sz w:val="24"/>
                <w:szCs w:val="24"/>
              </w:rPr>
              <w:t xml:space="preserve"> members</w:t>
            </w:r>
          </w:p>
          <w:p w14:paraId="39B41111" w14:textId="77777777" w:rsidR="00B23A16"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Complete team tasks effectively and in a timely manner</w:t>
            </w:r>
          </w:p>
          <w:p w14:paraId="4BFF8B99" w14:textId="77777777" w:rsidR="00B23A16" w:rsidRPr="00D64E65" w:rsidRDefault="00B23A16" w:rsidP="00B23A16">
            <w:pPr>
              <w:pStyle w:val="ListParagraph"/>
              <w:rPr>
                <w:rFonts w:ascii="Adobe Arabic" w:hAnsi="Adobe Arabic" w:cs="Adobe Arabic"/>
                <w:sz w:val="24"/>
                <w:szCs w:val="24"/>
              </w:rPr>
            </w:pPr>
          </w:p>
          <w:p w14:paraId="259B3EEE" w14:textId="77777777" w:rsidR="00B23A16" w:rsidRPr="00D64E65" w:rsidRDefault="00B23A16" w:rsidP="00B23A16">
            <w:pPr>
              <w:pStyle w:val="ListParagraph"/>
              <w:rPr>
                <w:rFonts w:ascii="Adobe Arabic" w:hAnsi="Adobe Arabic" w:cs="Adobe Arabic"/>
                <w:sz w:val="24"/>
                <w:szCs w:val="24"/>
              </w:rPr>
            </w:pPr>
          </w:p>
          <w:p w14:paraId="5148460C" w14:textId="77777777" w:rsidR="00B23A16" w:rsidRDefault="00B23A16" w:rsidP="00B23A16">
            <w:pPr>
              <w:rPr>
                <w:rFonts w:ascii="Adobe Arabic" w:hAnsi="Adobe Arabic" w:cs="Adobe Arabic"/>
                <w:sz w:val="24"/>
                <w:szCs w:val="24"/>
              </w:rPr>
            </w:pPr>
          </w:p>
        </w:tc>
        <w:tc>
          <w:tcPr>
            <w:tcW w:w="3420" w:type="dxa"/>
          </w:tcPr>
          <w:p w14:paraId="4FC9FBD7" w14:textId="77777777" w:rsidR="00B23A16" w:rsidRDefault="00B23A16" w:rsidP="00B23A16">
            <w:pPr>
              <w:rPr>
                <w:rFonts w:ascii="Adobe Arabic" w:hAnsi="Adobe Arabic" w:cs="Adobe Arabic"/>
                <w:sz w:val="24"/>
                <w:szCs w:val="24"/>
              </w:rPr>
            </w:pPr>
            <w:r>
              <w:rPr>
                <w:rFonts w:ascii="Adobe Arabic" w:hAnsi="Adobe Arabic" w:cs="Adobe Arabic"/>
                <w:sz w:val="24"/>
                <w:szCs w:val="24"/>
              </w:rPr>
              <w:t xml:space="preserve"> Professionalism growth plan:</w:t>
            </w:r>
          </w:p>
          <w:p w14:paraId="12CF369C" w14:textId="77777777" w:rsidR="00B23A16" w:rsidRDefault="00B23A16" w:rsidP="00B23A16">
            <w:pPr>
              <w:rPr>
                <w:rFonts w:ascii="Adobe Arabic" w:hAnsi="Adobe Arabic" w:cs="Adobe Arabic"/>
                <w:sz w:val="24"/>
                <w:szCs w:val="24"/>
              </w:rPr>
            </w:pPr>
          </w:p>
          <w:p w14:paraId="18495ED6" w14:textId="38F30D94" w:rsidR="00B23A16" w:rsidRDefault="00850634" w:rsidP="00554617">
            <w:pPr>
              <w:pStyle w:val="ListParagraph"/>
              <w:numPr>
                <w:ilvl w:val="0"/>
                <w:numId w:val="13"/>
              </w:numPr>
              <w:rPr>
                <w:rFonts w:ascii="Adobe Arabic" w:hAnsi="Adobe Arabic" w:cs="Adobe Arabic"/>
                <w:sz w:val="24"/>
                <w:szCs w:val="24"/>
              </w:rPr>
            </w:pPr>
            <w:r>
              <w:rPr>
                <w:rFonts w:ascii="Adobe Arabic" w:hAnsi="Adobe Arabic" w:cs="Adobe Arabic"/>
                <w:sz w:val="24"/>
                <w:szCs w:val="24"/>
              </w:rPr>
              <w:t>Read more books and articles to better develop vocabulary for professionalism.</w:t>
            </w:r>
          </w:p>
          <w:p w14:paraId="5F5CA93A" w14:textId="77777777" w:rsidR="00850634" w:rsidRDefault="00850634" w:rsidP="00850634">
            <w:pPr>
              <w:pStyle w:val="ListParagraph"/>
              <w:rPr>
                <w:rFonts w:ascii="Adobe Arabic" w:hAnsi="Adobe Arabic" w:cs="Adobe Arabic"/>
                <w:sz w:val="24"/>
                <w:szCs w:val="24"/>
              </w:rPr>
            </w:pPr>
          </w:p>
          <w:p w14:paraId="5CB40F54" w14:textId="6F80BD82" w:rsidR="00850634" w:rsidRPr="009C1D9F" w:rsidRDefault="00850634" w:rsidP="00554617">
            <w:pPr>
              <w:pStyle w:val="ListParagraph"/>
              <w:numPr>
                <w:ilvl w:val="0"/>
                <w:numId w:val="13"/>
              </w:numPr>
              <w:rPr>
                <w:rFonts w:ascii="Adobe Arabic" w:hAnsi="Adobe Arabic" w:cs="Adobe Arabic"/>
                <w:sz w:val="24"/>
                <w:szCs w:val="24"/>
              </w:rPr>
            </w:pPr>
            <w:r>
              <w:rPr>
                <w:rFonts w:ascii="Adobe Arabic" w:hAnsi="Adobe Arabic" w:cs="Adobe Arabic"/>
                <w:sz w:val="24"/>
                <w:szCs w:val="24"/>
              </w:rPr>
              <w:t>Go shopping for business type attire to present myself as more professional.</w:t>
            </w:r>
          </w:p>
        </w:tc>
      </w:tr>
      <w:tr w:rsidR="00B23A16" w:rsidRPr="00D64E65" w14:paraId="5CB511EE" w14:textId="77777777" w:rsidTr="00850634">
        <w:trPr>
          <w:trHeight w:val="3528"/>
        </w:trPr>
        <w:tc>
          <w:tcPr>
            <w:tcW w:w="4140" w:type="dxa"/>
            <w:vAlign w:val="center"/>
          </w:tcPr>
          <w:p w14:paraId="3995E6F4" w14:textId="77777777" w:rsidR="008D6DD6"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lastRenderedPageBreak/>
              <w:drawing>
                <wp:inline distT="0" distB="0" distL="0" distR="0" wp14:anchorId="4A20DCF4" wp14:editId="69C96563">
                  <wp:extent cx="663575" cy="693420"/>
                  <wp:effectExtent l="0" t="0" r="3175" b="0"/>
                  <wp:docPr id="5" name="Picture 5" descr="leade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hip ico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4079"/>
                          <a:stretch/>
                        </pic:blipFill>
                        <pic:spPr bwMode="auto">
                          <a:xfrm>
                            <a:off x="0" y="0"/>
                            <a:ext cx="677368" cy="707833"/>
                          </a:xfrm>
                          <a:prstGeom prst="rect">
                            <a:avLst/>
                          </a:prstGeom>
                          <a:noFill/>
                          <a:ln>
                            <a:noFill/>
                          </a:ln>
                          <a:extLst>
                            <a:ext uri="{53640926-AAD7-44D8-BBD7-CCE9431645EC}">
                              <a14:shadowObscured xmlns:a14="http://schemas.microsoft.com/office/drawing/2010/main"/>
                            </a:ext>
                          </a:extLst>
                        </pic:spPr>
                      </pic:pic>
                    </a:graphicData>
                  </a:graphic>
                </wp:inline>
              </w:drawing>
            </w:r>
          </w:p>
          <w:p w14:paraId="5FAB63DA" w14:textId="6E43849E" w:rsidR="00B23A16" w:rsidRPr="008D6DD6" w:rsidRDefault="008D6DD6" w:rsidP="008D6DD6">
            <w:pPr>
              <w:jc w:val="center"/>
              <w:rPr>
                <w:rFonts w:ascii="Adobe Arabic" w:hAnsi="Adobe Arabic" w:cs="Adobe Arabic"/>
                <w:b/>
                <w:bCs/>
                <w:sz w:val="32"/>
                <w:szCs w:val="32"/>
              </w:rPr>
            </w:pPr>
            <w:r w:rsidRPr="00D3297D">
              <w:rPr>
                <w:rFonts w:ascii="Adobe Arabic" w:hAnsi="Adobe Arabic" w:cs="Adobe Arabic"/>
                <w:b/>
                <w:bCs/>
                <w:sz w:val="32"/>
                <w:szCs w:val="32"/>
              </w:rPr>
              <w:t>Leadership</w:t>
            </w:r>
          </w:p>
          <w:p w14:paraId="4D228147" w14:textId="77777777" w:rsidR="00B23A16" w:rsidRPr="00D64E65" w:rsidRDefault="00B23A16" w:rsidP="00B23A16">
            <w:pPr>
              <w:jc w:val="center"/>
              <w:rPr>
                <w:rFonts w:ascii="Adobe Arabic" w:hAnsi="Adobe Arabic" w:cs="Adobe Arabic"/>
                <w:sz w:val="24"/>
                <w:szCs w:val="24"/>
              </w:rPr>
            </w:pPr>
          </w:p>
          <w:p w14:paraId="3FC66DE4" w14:textId="77777777" w:rsidR="00B23A16" w:rsidRPr="00D64E65" w:rsidRDefault="00B23A16" w:rsidP="00B23A16">
            <w:pPr>
              <w:rPr>
                <w:rFonts w:ascii="Adobe Arabic" w:hAnsi="Adobe Arabic" w:cs="Adobe Arabic"/>
                <w:color w:val="464646"/>
                <w:sz w:val="24"/>
                <w:szCs w:val="24"/>
                <w:shd w:val="clear" w:color="auto" w:fill="FEFEFE"/>
              </w:rPr>
            </w:pPr>
          </w:p>
          <w:p w14:paraId="3A7BCEE0" w14:textId="0ACA0D35" w:rsidR="00B23A16" w:rsidRPr="00D64E65" w:rsidRDefault="00692729" w:rsidP="00B23A16">
            <w:pPr>
              <w:rPr>
                <w:rFonts w:ascii="Adobe Arabic" w:hAnsi="Adobe Arabic" w:cs="Adobe Arabic"/>
                <w:noProof/>
                <w:sz w:val="24"/>
                <w:szCs w:val="24"/>
              </w:rPr>
            </w:pPr>
            <w:r w:rsidRPr="00692729">
              <w:rPr>
                <w:rFonts w:ascii="Adobe Arabic" w:hAnsi="Adobe Arabic" w:cs="Adobe Arabic"/>
                <w:color w:val="464646"/>
                <w:sz w:val="24"/>
                <w:szCs w:val="24"/>
                <w:shd w:val="clear" w:color="auto" w:fill="FEFEFE"/>
              </w:rPr>
              <w:t>Recognize and capitalize on personal and team strengths to achieve organizational goals.</w:t>
            </w:r>
            <w:r>
              <w:rPr>
                <w:rFonts w:ascii="Adobe Arabic" w:hAnsi="Adobe Arabic" w:cs="Adobe Arabic"/>
                <w:color w:val="464646"/>
                <w:sz w:val="24"/>
                <w:szCs w:val="24"/>
                <w:shd w:val="clear" w:color="auto" w:fill="FEFEFE"/>
              </w:rPr>
              <w:t xml:space="preserve"> *</w:t>
            </w:r>
          </w:p>
        </w:tc>
        <w:tc>
          <w:tcPr>
            <w:tcW w:w="3600" w:type="dxa"/>
          </w:tcPr>
          <w:p w14:paraId="7C73B0C9" w14:textId="4F52FBF4" w:rsidR="00B23A16" w:rsidRPr="008D7F6A" w:rsidRDefault="00B23A16" w:rsidP="00B23A16">
            <w:pPr>
              <w:rPr>
                <w:rFonts w:ascii="Adobe Arabic" w:hAnsi="Adobe Arabic" w:cs="Adobe Arabic"/>
                <w:sz w:val="24"/>
                <w:szCs w:val="24"/>
              </w:rPr>
            </w:pPr>
            <w:r w:rsidRPr="008D7F6A">
              <w:rPr>
                <w:rFonts w:ascii="Adobe Arabic" w:hAnsi="Adobe Arabic" w:cs="Adobe Arabic"/>
                <w:sz w:val="24"/>
                <w:szCs w:val="24"/>
              </w:rPr>
              <w:t xml:space="preserve">Leadership </w:t>
            </w:r>
            <w:r>
              <w:rPr>
                <w:rFonts w:ascii="Adobe Arabic" w:hAnsi="Adobe Arabic" w:cs="Adobe Arabic"/>
                <w:sz w:val="24"/>
                <w:szCs w:val="24"/>
              </w:rPr>
              <w:t>content</w:t>
            </w:r>
            <w:r w:rsidRPr="008D7F6A">
              <w:rPr>
                <w:rFonts w:ascii="Adobe Arabic" w:hAnsi="Adobe Arabic" w:cs="Adobe Arabic"/>
                <w:sz w:val="24"/>
                <w:szCs w:val="24"/>
              </w:rPr>
              <w:t>:</w:t>
            </w:r>
          </w:p>
          <w:p w14:paraId="7D51FFEF" w14:textId="77777777" w:rsidR="00B23A16" w:rsidRPr="008D7F6A" w:rsidRDefault="00B23A16" w:rsidP="00B23A16">
            <w:pPr>
              <w:rPr>
                <w:rFonts w:ascii="Adobe Arabic" w:hAnsi="Adobe Arabic" w:cs="Adobe Arabic"/>
                <w:sz w:val="24"/>
                <w:szCs w:val="24"/>
              </w:rPr>
            </w:pPr>
          </w:p>
          <w:p w14:paraId="4DD469D6"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rPr>
              <w:t>BC Chapter 2</w:t>
            </w:r>
          </w:p>
          <w:p w14:paraId="0D0403FA"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3ABC3287" w14:textId="24C3F7BE" w:rsidR="00B23A16" w:rsidRPr="00B23A16" w:rsidRDefault="00B23A16" w:rsidP="00554617">
            <w:pPr>
              <w:pStyle w:val="ListParagraph"/>
              <w:numPr>
                <w:ilvl w:val="0"/>
                <w:numId w:val="1"/>
              </w:numPr>
              <w:rPr>
                <w:rFonts w:ascii="Adobe Arabic" w:hAnsi="Adobe Arabic" w:cs="Adobe Arabic"/>
                <w:sz w:val="24"/>
                <w:szCs w:val="24"/>
                <w:shd w:val="clear" w:color="auto" w:fill="FEFEFE"/>
              </w:rPr>
            </w:pPr>
            <w:r w:rsidRPr="00B23A16">
              <w:rPr>
                <w:rFonts w:ascii="Adobe Arabic" w:hAnsi="Adobe Arabic" w:cs="Adobe Arabic"/>
                <w:sz w:val="24"/>
                <w:szCs w:val="24"/>
                <w:shd w:val="clear" w:color="auto" w:fill="FEFEFE"/>
              </w:rPr>
              <w:t>Coaching Session</w:t>
            </w:r>
          </w:p>
        </w:tc>
        <w:tc>
          <w:tcPr>
            <w:tcW w:w="3420" w:type="dxa"/>
          </w:tcPr>
          <w:p w14:paraId="7979C60C" w14:textId="77777777" w:rsidR="00B23A16" w:rsidRPr="00D64E65" w:rsidRDefault="00B23A16" w:rsidP="00B23A16">
            <w:pPr>
              <w:rPr>
                <w:rFonts w:ascii="Adobe Arabic" w:hAnsi="Adobe Arabic" w:cs="Adobe Arabic"/>
                <w:sz w:val="24"/>
                <w:szCs w:val="24"/>
              </w:rPr>
            </w:pPr>
            <w:r>
              <w:rPr>
                <w:rFonts w:ascii="Adobe Arabic" w:hAnsi="Adobe Arabic" w:cs="Adobe Arabic"/>
                <w:sz w:val="24"/>
                <w:szCs w:val="24"/>
              </w:rPr>
              <w:t>Leadership application and experience</w:t>
            </w:r>
            <w:r w:rsidRPr="00D64E65">
              <w:rPr>
                <w:rFonts w:ascii="Adobe Arabic" w:hAnsi="Adobe Arabic" w:cs="Adobe Arabic"/>
                <w:sz w:val="24"/>
                <w:szCs w:val="24"/>
              </w:rPr>
              <w:t>:</w:t>
            </w:r>
          </w:p>
          <w:p w14:paraId="4FAFBF6E" w14:textId="77777777" w:rsidR="00B23A16" w:rsidRPr="00D64E65" w:rsidRDefault="00B23A16" w:rsidP="00B23A16">
            <w:pPr>
              <w:rPr>
                <w:rFonts w:ascii="Adobe Arabic" w:hAnsi="Adobe Arabic" w:cs="Adobe Arabic"/>
                <w:sz w:val="24"/>
                <w:szCs w:val="24"/>
              </w:rPr>
            </w:pPr>
          </w:p>
          <w:p w14:paraId="244FCF95" w14:textId="77777777" w:rsidR="00B23A16"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Leadership Simulation</w:t>
            </w:r>
          </w:p>
          <w:p w14:paraId="24DB3AD5" w14:textId="29E49295" w:rsidR="00B23A16" w:rsidRPr="00D64E65"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 xml:space="preserve">Set individual </w:t>
            </w:r>
            <w:r w:rsidR="009C776E">
              <w:rPr>
                <w:rFonts w:ascii="Adobe Arabic" w:hAnsi="Adobe Arabic" w:cs="Adobe Arabic"/>
                <w:sz w:val="24"/>
                <w:szCs w:val="24"/>
              </w:rPr>
              <w:t xml:space="preserve">and team </w:t>
            </w:r>
            <w:r>
              <w:rPr>
                <w:rFonts w:ascii="Adobe Arabic" w:hAnsi="Adobe Arabic" w:cs="Adobe Arabic"/>
                <w:sz w:val="24"/>
                <w:szCs w:val="24"/>
              </w:rPr>
              <w:t>goals</w:t>
            </w:r>
          </w:p>
          <w:p w14:paraId="096CBD99" w14:textId="60BDD551" w:rsidR="00B23A16" w:rsidRDefault="009C776E"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Complete</w:t>
            </w:r>
            <w:r w:rsidR="009C1D9F">
              <w:rPr>
                <w:rFonts w:ascii="Adobe Arabic" w:hAnsi="Adobe Arabic" w:cs="Adobe Arabic"/>
                <w:sz w:val="24"/>
                <w:szCs w:val="24"/>
              </w:rPr>
              <w:t xml:space="preserve"> team project work plan</w:t>
            </w:r>
          </w:p>
          <w:p w14:paraId="60EB4600" w14:textId="77777777" w:rsidR="00B23A16" w:rsidRDefault="00B23A16" w:rsidP="00B23A16">
            <w:pPr>
              <w:rPr>
                <w:rFonts w:ascii="Adobe Arabic" w:hAnsi="Adobe Arabic" w:cs="Adobe Arabic"/>
                <w:sz w:val="24"/>
                <w:szCs w:val="24"/>
              </w:rPr>
            </w:pPr>
          </w:p>
        </w:tc>
        <w:tc>
          <w:tcPr>
            <w:tcW w:w="3420" w:type="dxa"/>
          </w:tcPr>
          <w:p w14:paraId="2BB23D3F" w14:textId="77777777" w:rsidR="00B23A16" w:rsidRDefault="00B23A16" w:rsidP="00B23A16">
            <w:pPr>
              <w:rPr>
                <w:rFonts w:ascii="Adobe Arabic" w:hAnsi="Adobe Arabic" w:cs="Adobe Arabic"/>
                <w:sz w:val="24"/>
                <w:szCs w:val="24"/>
              </w:rPr>
            </w:pPr>
            <w:r>
              <w:rPr>
                <w:rFonts w:ascii="Adobe Arabic" w:hAnsi="Adobe Arabic" w:cs="Adobe Arabic"/>
                <w:sz w:val="24"/>
                <w:szCs w:val="24"/>
              </w:rPr>
              <w:t>Leadership growth plan:</w:t>
            </w:r>
          </w:p>
          <w:p w14:paraId="6FE4693C" w14:textId="77777777" w:rsidR="00B23A16" w:rsidRDefault="00B23A16" w:rsidP="00B23A16">
            <w:pPr>
              <w:rPr>
                <w:rFonts w:ascii="Adobe Arabic" w:hAnsi="Adobe Arabic" w:cs="Adobe Arabic"/>
                <w:sz w:val="24"/>
                <w:szCs w:val="24"/>
              </w:rPr>
            </w:pPr>
          </w:p>
          <w:p w14:paraId="12E84AB6" w14:textId="0A9D9C7E" w:rsidR="00850634" w:rsidRDefault="00850634" w:rsidP="00554617">
            <w:pPr>
              <w:pStyle w:val="ListParagraph"/>
              <w:numPr>
                <w:ilvl w:val="0"/>
                <w:numId w:val="14"/>
              </w:numPr>
              <w:rPr>
                <w:rFonts w:ascii="Adobe Arabic" w:hAnsi="Adobe Arabic" w:cs="Adobe Arabic"/>
                <w:sz w:val="24"/>
                <w:szCs w:val="24"/>
              </w:rPr>
            </w:pPr>
            <w:r>
              <w:rPr>
                <w:rFonts w:ascii="Adobe Arabic" w:hAnsi="Adobe Arabic" w:cs="Adobe Arabic"/>
                <w:sz w:val="24"/>
                <w:szCs w:val="24"/>
              </w:rPr>
              <w:t>Take a LinkedIn Learning course on proper leadership skills.</w:t>
            </w:r>
            <w:r w:rsidR="00054E7B">
              <w:rPr>
                <w:rFonts w:ascii="Adobe Arabic" w:hAnsi="Adobe Arabic" w:cs="Adobe Arabic"/>
                <w:sz w:val="24"/>
                <w:szCs w:val="24"/>
              </w:rPr>
              <w:t xml:space="preserve"> Implement skills in group projects.</w:t>
            </w:r>
          </w:p>
          <w:p w14:paraId="38E843D9" w14:textId="77777777" w:rsidR="00850634" w:rsidRDefault="00850634" w:rsidP="00850634">
            <w:pPr>
              <w:pStyle w:val="ListParagraph"/>
              <w:rPr>
                <w:rFonts w:ascii="Adobe Arabic" w:hAnsi="Adobe Arabic" w:cs="Adobe Arabic"/>
                <w:sz w:val="24"/>
                <w:szCs w:val="24"/>
              </w:rPr>
            </w:pPr>
          </w:p>
          <w:p w14:paraId="3CE9497D" w14:textId="7F7D208A" w:rsidR="00850634" w:rsidRPr="00850634" w:rsidRDefault="00850634" w:rsidP="00554617">
            <w:pPr>
              <w:pStyle w:val="ListParagraph"/>
              <w:numPr>
                <w:ilvl w:val="0"/>
                <w:numId w:val="14"/>
              </w:numPr>
              <w:rPr>
                <w:rFonts w:ascii="Adobe Arabic" w:hAnsi="Adobe Arabic" w:cs="Adobe Arabic"/>
                <w:sz w:val="24"/>
                <w:szCs w:val="24"/>
              </w:rPr>
            </w:pPr>
            <w:r>
              <w:rPr>
                <w:rFonts w:ascii="Adobe Arabic" w:hAnsi="Adobe Arabic" w:cs="Adobe Arabic"/>
                <w:sz w:val="24"/>
                <w:szCs w:val="24"/>
              </w:rPr>
              <w:t xml:space="preserve">Learn ways to be a “role model” rather than a “bossy leader” by observing other leaders/mentors who strive in this area. </w:t>
            </w:r>
          </w:p>
        </w:tc>
      </w:tr>
      <w:tr w:rsidR="00B23A16" w:rsidRPr="00D64E65" w14:paraId="0BB96608" w14:textId="77777777" w:rsidTr="00F33471">
        <w:trPr>
          <w:trHeight w:val="3060"/>
        </w:trPr>
        <w:tc>
          <w:tcPr>
            <w:tcW w:w="4140" w:type="dxa"/>
            <w:vAlign w:val="center"/>
          </w:tcPr>
          <w:p w14:paraId="5633252D" w14:textId="77777777" w:rsidR="008D6DD6"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65E7C059" wp14:editId="06CB0502">
                  <wp:extent cx="668020" cy="708660"/>
                  <wp:effectExtent l="0" t="0" r="0" b="0"/>
                  <wp:docPr id="6" name="Picture 6"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work ic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31" b="13874"/>
                          <a:stretch/>
                        </pic:blipFill>
                        <pic:spPr bwMode="auto">
                          <a:xfrm>
                            <a:off x="0" y="0"/>
                            <a:ext cx="682448" cy="723966"/>
                          </a:xfrm>
                          <a:prstGeom prst="rect">
                            <a:avLst/>
                          </a:prstGeom>
                          <a:noFill/>
                          <a:ln>
                            <a:noFill/>
                          </a:ln>
                          <a:extLst>
                            <a:ext uri="{53640926-AAD7-44D8-BBD7-CCE9431645EC}">
                              <a14:shadowObscured xmlns:a14="http://schemas.microsoft.com/office/drawing/2010/main"/>
                            </a:ext>
                          </a:extLst>
                        </pic:spPr>
                      </pic:pic>
                    </a:graphicData>
                  </a:graphic>
                </wp:inline>
              </w:drawing>
            </w:r>
          </w:p>
          <w:p w14:paraId="60820F0F" w14:textId="358BCCB5" w:rsidR="00B23A16" w:rsidRPr="008D6DD6" w:rsidRDefault="008D6DD6" w:rsidP="008D6DD6">
            <w:pPr>
              <w:jc w:val="center"/>
              <w:rPr>
                <w:rFonts w:ascii="Adobe Arabic" w:hAnsi="Adobe Arabic" w:cs="Adobe Arabic"/>
                <w:b/>
                <w:bCs/>
                <w:sz w:val="32"/>
                <w:szCs w:val="32"/>
              </w:rPr>
            </w:pPr>
            <w:r w:rsidRPr="00D3297D">
              <w:rPr>
                <w:rFonts w:ascii="Adobe Arabic" w:hAnsi="Adobe Arabic" w:cs="Adobe Arabic"/>
                <w:b/>
                <w:bCs/>
                <w:sz w:val="32"/>
                <w:szCs w:val="32"/>
              </w:rPr>
              <w:t>T</w:t>
            </w:r>
            <w:r>
              <w:rPr>
                <w:rFonts w:ascii="Adobe Arabic" w:hAnsi="Adobe Arabic" w:cs="Adobe Arabic"/>
                <w:b/>
                <w:bCs/>
                <w:sz w:val="32"/>
                <w:szCs w:val="32"/>
              </w:rPr>
              <w:t>eamwork</w:t>
            </w:r>
          </w:p>
          <w:p w14:paraId="78888AF0" w14:textId="77777777" w:rsidR="00B23A16" w:rsidRPr="00D64E65" w:rsidRDefault="00B23A16" w:rsidP="00B23A16">
            <w:pPr>
              <w:rPr>
                <w:rFonts w:ascii="Adobe Arabic" w:hAnsi="Adobe Arabic" w:cs="Adobe Arabic"/>
                <w:color w:val="464646"/>
                <w:sz w:val="24"/>
                <w:szCs w:val="24"/>
                <w:shd w:val="clear" w:color="auto" w:fill="FEFEFE"/>
              </w:rPr>
            </w:pPr>
          </w:p>
          <w:p w14:paraId="342CAF7D" w14:textId="0F1FB2D2" w:rsidR="00B23A16" w:rsidRPr="00692729" w:rsidRDefault="00692729" w:rsidP="00692729">
            <w:pPr>
              <w:rPr>
                <w:rFonts w:ascii="Adobe Arabic" w:hAnsi="Adobe Arabic" w:cs="Adobe Arabic"/>
                <w:color w:val="464646"/>
                <w:sz w:val="24"/>
                <w:szCs w:val="24"/>
                <w:shd w:val="clear" w:color="auto" w:fill="FEFEFE"/>
              </w:rPr>
            </w:pPr>
            <w:r w:rsidRPr="00692729">
              <w:rPr>
                <w:rFonts w:ascii="Adobe Arabic" w:hAnsi="Adobe Arabic" w:cs="Adobe Arabic"/>
                <w:color w:val="464646"/>
                <w:sz w:val="24"/>
                <w:szCs w:val="24"/>
                <w:shd w:val="clear" w:color="auto" w:fill="FEFEFE"/>
              </w:rPr>
              <w:t>Build and maintain collaborative relationships to work effectively toward common goals, while appreciating diverse viewpoints and shared responsibilities.</w:t>
            </w:r>
            <w:r>
              <w:rPr>
                <w:rFonts w:ascii="Adobe Arabic" w:hAnsi="Adobe Arabic" w:cs="Adobe Arabic"/>
                <w:color w:val="464646"/>
                <w:sz w:val="24"/>
                <w:szCs w:val="24"/>
                <w:shd w:val="clear" w:color="auto" w:fill="FEFEFE"/>
              </w:rPr>
              <w:t xml:space="preserve"> *</w:t>
            </w:r>
          </w:p>
        </w:tc>
        <w:tc>
          <w:tcPr>
            <w:tcW w:w="3600" w:type="dxa"/>
          </w:tcPr>
          <w:p w14:paraId="1F317879" w14:textId="77777777" w:rsidR="00B23A16" w:rsidRPr="008D7F6A" w:rsidRDefault="00B23A16" w:rsidP="00B23A16">
            <w:pPr>
              <w:rPr>
                <w:rFonts w:ascii="Adobe Arabic" w:hAnsi="Adobe Arabic" w:cs="Adobe Arabic"/>
                <w:sz w:val="24"/>
                <w:szCs w:val="24"/>
              </w:rPr>
            </w:pPr>
            <w:r w:rsidRPr="008D7F6A">
              <w:rPr>
                <w:rFonts w:ascii="Adobe Arabic" w:hAnsi="Adobe Arabic" w:cs="Adobe Arabic"/>
                <w:sz w:val="24"/>
                <w:szCs w:val="24"/>
              </w:rPr>
              <w:t xml:space="preserve">Teamwork </w:t>
            </w:r>
            <w:r>
              <w:rPr>
                <w:rFonts w:ascii="Adobe Arabic" w:hAnsi="Adobe Arabic" w:cs="Adobe Arabic"/>
                <w:sz w:val="24"/>
                <w:szCs w:val="24"/>
              </w:rPr>
              <w:t>content</w:t>
            </w:r>
            <w:r w:rsidRPr="008D7F6A">
              <w:rPr>
                <w:rFonts w:ascii="Adobe Arabic" w:hAnsi="Adobe Arabic" w:cs="Adobe Arabic"/>
                <w:sz w:val="24"/>
                <w:szCs w:val="24"/>
              </w:rPr>
              <w:t>:</w:t>
            </w:r>
          </w:p>
          <w:p w14:paraId="47E77932" w14:textId="77777777" w:rsidR="00B23A16" w:rsidRPr="008D7F6A" w:rsidRDefault="00B23A16" w:rsidP="00B23A16">
            <w:pPr>
              <w:rPr>
                <w:rFonts w:ascii="Adobe Arabic" w:hAnsi="Adobe Arabic" w:cs="Adobe Arabic"/>
                <w:sz w:val="24"/>
                <w:szCs w:val="24"/>
              </w:rPr>
            </w:pPr>
          </w:p>
          <w:p w14:paraId="162158B2"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3</w:t>
            </w:r>
          </w:p>
          <w:p w14:paraId="569EBA01"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31551CDC" w14:textId="5198310E" w:rsidR="00B23A16" w:rsidRPr="00B23A16" w:rsidRDefault="00B23A16" w:rsidP="00554617">
            <w:pPr>
              <w:pStyle w:val="ListParagraph"/>
              <w:numPr>
                <w:ilvl w:val="0"/>
                <w:numId w:val="1"/>
              </w:numPr>
              <w:rPr>
                <w:rFonts w:ascii="Adobe Arabic" w:hAnsi="Adobe Arabic" w:cs="Adobe Arabic"/>
                <w:sz w:val="24"/>
                <w:szCs w:val="24"/>
                <w:shd w:val="clear" w:color="auto" w:fill="FEFEFE"/>
              </w:rPr>
            </w:pPr>
            <w:r w:rsidRPr="00B23A16">
              <w:rPr>
                <w:rFonts w:ascii="Adobe Arabic" w:hAnsi="Adobe Arabic" w:cs="Adobe Arabic"/>
                <w:sz w:val="24"/>
                <w:szCs w:val="24"/>
                <w:shd w:val="clear" w:color="auto" w:fill="FEFEFE"/>
              </w:rPr>
              <w:t>Coaching Session</w:t>
            </w:r>
            <w:r w:rsidRPr="00B23A16">
              <w:rPr>
                <w:rFonts w:ascii="Adobe Arabic" w:hAnsi="Adobe Arabic" w:cs="Adobe Arabic"/>
                <w:sz w:val="24"/>
                <w:szCs w:val="24"/>
              </w:rPr>
              <w:t xml:space="preserve"> </w:t>
            </w:r>
          </w:p>
        </w:tc>
        <w:tc>
          <w:tcPr>
            <w:tcW w:w="3420" w:type="dxa"/>
          </w:tcPr>
          <w:p w14:paraId="4F506440" w14:textId="77777777" w:rsidR="00B23A16" w:rsidRPr="00D64E65" w:rsidRDefault="00B23A16" w:rsidP="00B23A16">
            <w:pPr>
              <w:rPr>
                <w:rFonts w:ascii="Adobe Arabic" w:hAnsi="Adobe Arabic" w:cs="Adobe Arabic"/>
                <w:sz w:val="24"/>
                <w:szCs w:val="24"/>
              </w:rPr>
            </w:pPr>
            <w:r>
              <w:rPr>
                <w:rFonts w:ascii="Adobe Arabic" w:hAnsi="Adobe Arabic" w:cs="Adobe Arabic"/>
                <w:sz w:val="24"/>
                <w:szCs w:val="24"/>
              </w:rPr>
              <w:t>Teamwork application and experience</w:t>
            </w:r>
            <w:r w:rsidRPr="00D64E65">
              <w:rPr>
                <w:rFonts w:ascii="Adobe Arabic" w:hAnsi="Adobe Arabic" w:cs="Adobe Arabic"/>
                <w:sz w:val="24"/>
                <w:szCs w:val="24"/>
              </w:rPr>
              <w:t>:</w:t>
            </w:r>
          </w:p>
          <w:p w14:paraId="5A22D114" w14:textId="77777777" w:rsidR="00B23A16" w:rsidRPr="00D64E65" w:rsidRDefault="00B23A16" w:rsidP="00B23A16">
            <w:pPr>
              <w:rPr>
                <w:rFonts w:ascii="Adobe Arabic" w:hAnsi="Adobe Arabic" w:cs="Adobe Arabic"/>
                <w:sz w:val="24"/>
                <w:szCs w:val="24"/>
              </w:rPr>
            </w:pPr>
          </w:p>
          <w:p w14:paraId="04BBC057" w14:textId="77777777" w:rsidR="00B23A16"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Teamwork Simulation</w:t>
            </w:r>
          </w:p>
          <w:p w14:paraId="31CE7571" w14:textId="77777777" w:rsidR="00B23A16" w:rsidRPr="006D03D5"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W</w:t>
            </w:r>
            <w:r w:rsidRPr="006D03D5">
              <w:rPr>
                <w:rFonts w:ascii="Adobe Arabic" w:hAnsi="Adobe Arabic" w:cs="Adobe Arabic"/>
                <w:sz w:val="24"/>
                <w:szCs w:val="24"/>
              </w:rPr>
              <w:t>ork in a team structure</w:t>
            </w:r>
          </w:p>
          <w:p w14:paraId="587C2D7E" w14:textId="77777777" w:rsidR="00B23A16" w:rsidRPr="00D64E65"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Complete t</w:t>
            </w:r>
            <w:r w:rsidRPr="00D64E65">
              <w:rPr>
                <w:rFonts w:ascii="Adobe Arabic" w:hAnsi="Adobe Arabic" w:cs="Adobe Arabic"/>
                <w:sz w:val="24"/>
                <w:szCs w:val="24"/>
              </w:rPr>
              <w:t>eam project</w:t>
            </w:r>
          </w:p>
          <w:p w14:paraId="29410495" w14:textId="77777777" w:rsidR="00B23A16" w:rsidRDefault="00B23A16" w:rsidP="00B23A16">
            <w:pPr>
              <w:rPr>
                <w:rFonts w:ascii="Adobe Arabic" w:hAnsi="Adobe Arabic" w:cs="Adobe Arabic"/>
                <w:sz w:val="24"/>
                <w:szCs w:val="24"/>
              </w:rPr>
            </w:pPr>
          </w:p>
        </w:tc>
        <w:tc>
          <w:tcPr>
            <w:tcW w:w="3420" w:type="dxa"/>
          </w:tcPr>
          <w:p w14:paraId="2EEA1284" w14:textId="77777777" w:rsidR="00B23A16" w:rsidRDefault="00B23A16" w:rsidP="00B23A16">
            <w:pPr>
              <w:rPr>
                <w:rFonts w:ascii="Adobe Arabic" w:hAnsi="Adobe Arabic" w:cs="Adobe Arabic"/>
                <w:sz w:val="24"/>
                <w:szCs w:val="24"/>
              </w:rPr>
            </w:pPr>
            <w:r>
              <w:rPr>
                <w:rFonts w:ascii="Adobe Arabic" w:hAnsi="Adobe Arabic" w:cs="Adobe Arabic"/>
                <w:sz w:val="24"/>
                <w:szCs w:val="24"/>
              </w:rPr>
              <w:t>Teamwork growth plan:</w:t>
            </w:r>
          </w:p>
          <w:p w14:paraId="64D52054" w14:textId="77777777" w:rsidR="00B23A16" w:rsidRDefault="00B23A16" w:rsidP="00B23A16">
            <w:pPr>
              <w:rPr>
                <w:rFonts w:ascii="Adobe Arabic" w:hAnsi="Adobe Arabic" w:cs="Adobe Arabic"/>
                <w:sz w:val="24"/>
                <w:szCs w:val="24"/>
              </w:rPr>
            </w:pPr>
          </w:p>
          <w:p w14:paraId="1E9A4473" w14:textId="75B353B3" w:rsidR="00D7399D" w:rsidRDefault="00E67D15" w:rsidP="00554617">
            <w:pPr>
              <w:pStyle w:val="ListParagraph"/>
              <w:numPr>
                <w:ilvl w:val="0"/>
                <w:numId w:val="12"/>
              </w:numPr>
              <w:rPr>
                <w:rFonts w:ascii="Adobe Arabic" w:hAnsi="Adobe Arabic" w:cs="Adobe Arabic"/>
                <w:sz w:val="24"/>
                <w:szCs w:val="24"/>
              </w:rPr>
            </w:pPr>
            <w:r>
              <w:rPr>
                <w:rFonts w:ascii="Adobe Arabic" w:hAnsi="Adobe Arabic" w:cs="Adobe Arabic"/>
                <w:sz w:val="24"/>
                <w:szCs w:val="24"/>
              </w:rPr>
              <w:t>Develop team member skills by avoid group think when coming to consensus. State what is on your mind and don’t be afraid to share.</w:t>
            </w:r>
          </w:p>
          <w:p w14:paraId="7B9EEFA9" w14:textId="77777777" w:rsidR="003C5584" w:rsidRDefault="003C5584" w:rsidP="003C5584">
            <w:pPr>
              <w:pStyle w:val="ListParagraph"/>
              <w:rPr>
                <w:rFonts w:ascii="Adobe Arabic" w:hAnsi="Adobe Arabic" w:cs="Adobe Arabic"/>
                <w:sz w:val="24"/>
                <w:szCs w:val="24"/>
              </w:rPr>
            </w:pPr>
          </w:p>
          <w:p w14:paraId="3E5987BE" w14:textId="7B5D3F52" w:rsidR="00E67D15" w:rsidRPr="009C1D9F" w:rsidRDefault="00E67D15" w:rsidP="00554617">
            <w:pPr>
              <w:pStyle w:val="ListParagraph"/>
              <w:numPr>
                <w:ilvl w:val="0"/>
                <w:numId w:val="12"/>
              </w:numPr>
              <w:rPr>
                <w:rFonts w:ascii="Adobe Arabic" w:hAnsi="Adobe Arabic" w:cs="Adobe Arabic"/>
                <w:sz w:val="24"/>
                <w:szCs w:val="24"/>
              </w:rPr>
            </w:pPr>
            <w:r>
              <w:rPr>
                <w:rFonts w:ascii="Adobe Arabic" w:hAnsi="Adobe Arabic" w:cs="Adobe Arabic"/>
                <w:sz w:val="24"/>
                <w:szCs w:val="24"/>
              </w:rPr>
              <w:t xml:space="preserve">Be flexible in teams by practicing changing hats. Be willing to be put where </w:t>
            </w:r>
            <w:r w:rsidR="0023553C">
              <w:rPr>
                <w:rFonts w:ascii="Adobe Arabic" w:hAnsi="Adobe Arabic" w:cs="Adobe Arabic"/>
                <w:sz w:val="24"/>
                <w:szCs w:val="24"/>
              </w:rPr>
              <w:t>needed and</w:t>
            </w:r>
            <w:r>
              <w:rPr>
                <w:rFonts w:ascii="Adobe Arabic" w:hAnsi="Adobe Arabic" w:cs="Adobe Arabic"/>
                <w:sz w:val="24"/>
                <w:szCs w:val="24"/>
              </w:rPr>
              <w:t xml:space="preserve"> adjust to which role needs to be filled </w:t>
            </w:r>
            <w:proofErr w:type="gramStart"/>
            <w:r>
              <w:rPr>
                <w:rFonts w:ascii="Adobe Arabic" w:hAnsi="Adobe Arabic" w:cs="Adobe Arabic"/>
                <w:sz w:val="24"/>
                <w:szCs w:val="24"/>
              </w:rPr>
              <w:t>in order to</w:t>
            </w:r>
            <w:proofErr w:type="gramEnd"/>
            <w:r>
              <w:rPr>
                <w:rFonts w:ascii="Adobe Arabic" w:hAnsi="Adobe Arabic" w:cs="Adobe Arabic"/>
                <w:sz w:val="24"/>
                <w:szCs w:val="24"/>
              </w:rPr>
              <w:t xml:space="preserve"> reach the goal at hand.</w:t>
            </w:r>
          </w:p>
        </w:tc>
      </w:tr>
      <w:tr w:rsidR="00B23A16" w:rsidRPr="00D64E65" w14:paraId="7D3E7D9E" w14:textId="77777777" w:rsidTr="00F33471">
        <w:trPr>
          <w:trHeight w:val="3060"/>
        </w:trPr>
        <w:tc>
          <w:tcPr>
            <w:tcW w:w="4140" w:type="dxa"/>
            <w:vAlign w:val="center"/>
          </w:tcPr>
          <w:p w14:paraId="72D3A631" w14:textId="77777777" w:rsidR="008D6DD6" w:rsidRDefault="008D6DD6" w:rsidP="008D6DD6">
            <w:pPr>
              <w:jc w:val="center"/>
              <w:rPr>
                <w:rFonts w:ascii="Adobe Arabic" w:hAnsi="Adobe Arabic" w:cs="Adobe Arabic"/>
                <w:noProof/>
                <w:sz w:val="24"/>
                <w:szCs w:val="24"/>
              </w:rPr>
            </w:pPr>
            <w:r w:rsidRPr="00D64E65">
              <w:rPr>
                <w:rFonts w:ascii="Adobe Arabic" w:hAnsi="Adobe Arabic" w:cs="Adobe Arabic"/>
                <w:noProof/>
                <w:sz w:val="24"/>
                <w:szCs w:val="24"/>
              </w:rPr>
              <w:lastRenderedPageBreak/>
              <w:drawing>
                <wp:inline distT="0" distB="0" distL="0" distR="0" wp14:anchorId="372B897E" wp14:editId="1C467440">
                  <wp:extent cx="957580" cy="640080"/>
                  <wp:effectExtent l="0" t="0" r="0" b="7620"/>
                  <wp:docPr id="11" name="Picture 11" descr="intercultural flu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ultural fluency ic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2" b="14270"/>
                          <a:stretch/>
                        </pic:blipFill>
                        <pic:spPr bwMode="auto">
                          <a:xfrm>
                            <a:off x="0" y="0"/>
                            <a:ext cx="984814" cy="658284"/>
                          </a:xfrm>
                          <a:prstGeom prst="rect">
                            <a:avLst/>
                          </a:prstGeom>
                          <a:noFill/>
                          <a:ln>
                            <a:noFill/>
                          </a:ln>
                          <a:extLst>
                            <a:ext uri="{53640926-AAD7-44D8-BBD7-CCE9431645EC}">
                              <a14:shadowObscured xmlns:a14="http://schemas.microsoft.com/office/drawing/2010/main"/>
                            </a:ext>
                          </a:extLst>
                        </pic:spPr>
                      </pic:pic>
                    </a:graphicData>
                  </a:graphic>
                </wp:inline>
              </w:drawing>
            </w:r>
          </w:p>
          <w:p w14:paraId="2318D1C9" w14:textId="55E68E0B" w:rsidR="00B23A16" w:rsidRPr="008D6DD6" w:rsidRDefault="008D6DD6" w:rsidP="008D6DD6">
            <w:pPr>
              <w:jc w:val="center"/>
              <w:rPr>
                <w:rFonts w:ascii="Adobe Arabic" w:hAnsi="Adobe Arabic" w:cs="Adobe Arabic"/>
                <w:b/>
                <w:bCs/>
                <w:noProof/>
                <w:sz w:val="32"/>
                <w:szCs w:val="32"/>
              </w:rPr>
            </w:pPr>
            <w:r w:rsidRPr="00D3297D">
              <w:rPr>
                <w:rFonts w:ascii="Adobe Arabic" w:hAnsi="Adobe Arabic" w:cs="Adobe Arabic"/>
                <w:b/>
                <w:bCs/>
                <w:noProof/>
                <w:sz w:val="32"/>
                <w:szCs w:val="32"/>
              </w:rPr>
              <w:t>Equity &amp; Inclusion</w:t>
            </w:r>
          </w:p>
          <w:p w14:paraId="0A34D993" w14:textId="77777777" w:rsidR="00B23A16" w:rsidRPr="00D64E65" w:rsidRDefault="00B23A16" w:rsidP="00B23A16">
            <w:pPr>
              <w:rPr>
                <w:rFonts w:ascii="Adobe Arabic" w:hAnsi="Adobe Arabic" w:cs="Adobe Arabic"/>
                <w:color w:val="464646"/>
                <w:sz w:val="24"/>
                <w:szCs w:val="24"/>
                <w:shd w:val="clear" w:color="auto" w:fill="FEFEFE"/>
              </w:rPr>
            </w:pPr>
          </w:p>
          <w:p w14:paraId="6BCD09CE" w14:textId="2A7A36AC" w:rsidR="00B23A16" w:rsidRPr="00D64E65" w:rsidRDefault="00E235F1" w:rsidP="00B23A16">
            <w:pPr>
              <w:rPr>
                <w:rFonts w:ascii="Adobe Arabic" w:hAnsi="Adobe Arabic" w:cs="Adobe Arabic"/>
                <w:noProof/>
                <w:sz w:val="24"/>
                <w:szCs w:val="24"/>
              </w:rPr>
            </w:pPr>
            <w:r w:rsidRPr="00E235F1">
              <w:rPr>
                <w:rFonts w:ascii="Adobe Arabic" w:hAnsi="Adobe Arabic" w:cs="Adobe Arabic"/>
                <w:color w:val="464646"/>
                <w:sz w:val="24"/>
                <w:szCs w:val="24"/>
                <w:shd w:val="clear" w:color="auto" w:fill="FEFEFE"/>
              </w:rPr>
              <w:t xml:space="preserve">Demonstrate the awareness, attitude, knowledge, and skills required to equitably engage and include people from different local and global cultures. Engage in anti-racist practices that actively challenge the systems, structures, and policies of </w:t>
            </w:r>
            <w:r w:rsidR="00692729" w:rsidRPr="00E235F1">
              <w:rPr>
                <w:rFonts w:ascii="Adobe Arabic" w:hAnsi="Adobe Arabic" w:cs="Adobe Arabic"/>
                <w:color w:val="464646"/>
                <w:sz w:val="24"/>
                <w:szCs w:val="24"/>
                <w:shd w:val="clear" w:color="auto" w:fill="FEFEFE"/>
              </w:rPr>
              <w:t>racism.</w:t>
            </w:r>
            <w:r w:rsidR="00692729">
              <w:rPr>
                <w:rFonts w:ascii="Adobe Arabic" w:hAnsi="Adobe Arabic" w:cs="Adobe Arabic"/>
                <w:color w:val="464646"/>
                <w:sz w:val="24"/>
                <w:szCs w:val="24"/>
                <w:shd w:val="clear" w:color="auto" w:fill="FEFEFE"/>
              </w:rPr>
              <w:t xml:space="preserve"> *</w:t>
            </w:r>
          </w:p>
        </w:tc>
        <w:tc>
          <w:tcPr>
            <w:tcW w:w="3600" w:type="dxa"/>
          </w:tcPr>
          <w:p w14:paraId="487582CB" w14:textId="66201B40" w:rsidR="00B23A16" w:rsidRPr="008D7F6A" w:rsidRDefault="007E7F2B" w:rsidP="00B23A16">
            <w:pPr>
              <w:rPr>
                <w:rFonts w:ascii="Adobe Arabic" w:hAnsi="Adobe Arabic" w:cs="Adobe Arabic"/>
                <w:sz w:val="24"/>
                <w:szCs w:val="24"/>
              </w:rPr>
            </w:pPr>
            <w:r>
              <w:rPr>
                <w:rFonts w:ascii="Adobe Arabic" w:hAnsi="Adobe Arabic" w:cs="Adobe Arabic"/>
                <w:sz w:val="24"/>
                <w:szCs w:val="24"/>
              </w:rPr>
              <w:t>Equity &amp; Inclusion</w:t>
            </w:r>
            <w:r w:rsidR="00B23A16" w:rsidRPr="008D7F6A">
              <w:rPr>
                <w:rFonts w:ascii="Adobe Arabic" w:hAnsi="Adobe Arabic" w:cs="Adobe Arabic"/>
                <w:sz w:val="24"/>
                <w:szCs w:val="24"/>
              </w:rPr>
              <w:t xml:space="preserve"> </w:t>
            </w:r>
            <w:r w:rsidR="00B23A16">
              <w:rPr>
                <w:rFonts w:ascii="Adobe Arabic" w:hAnsi="Adobe Arabic" w:cs="Adobe Arabic"/>
                <w:sz w:val="24"/>
                <w:szCs w:val="24"/>
              </w:rPr>
              <w:t>content</w:t>
            </w:r>
            <w:r w:rsidR="00B23A16" w:rsidRPr="008D7F6A">
              <w:rPr>
                <w:rFonts w:ascii="Adobe Arabic" w:hAnsi="Adobe Arabic" w:cs="Adobe Arabic"/>
                <w:sz w:val="24"/>
                <w:szCs w:val="24"/>
              </w:rPr>
              <w:t>:</w:t>
            </w:r>
          </w:p>
          <w:p w14:paraId="5F277505" w14:textId="77777777" w:rsidR="00B23A16" w:rsidRPr="008D7F6A" w:rsidRDefault="00B23A16" w:rsidP="00B23A16">
            <w:pPr>
              <w:rPr>
                <w:rFonts w:ascii="Adobe Arabic" w:hAnsi="Adobe Arabic" w:cs="Adobe Arabic"/>
                <w:sz w:val="24"/>
                <w:szCs w:val="24"/>
              </w:rPr>
            </w:pPr>
          </w:p>
          <w:p w14:paraId="07C12167" w14:textId="77777777" w:rsidR="00B23A16" w:rsidRDefault="00B23A16" w:rsidP="00554617">
            <w:pPr>
              <w:pStyle w:val="ListParagraph"/>
              <w:numPr>
                <w:ilvl w:val="0"/>
                <w:numId w:val="4"/>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4</w:t>
            </w:r>
          </w:p>
          <w:p w14:paraId="5F7CD807" w14:textId="77777777" w:rsidR="00B23A16" w:rsidRDefault="00B23A16" w:rsidP="00554617">
            <w:pPr>
              <w:pStyle w:val="ListParagraph"/>
              <w:numPr>
                <w:ilvl w:val="0"/>
                <w:numId w:val="4"/>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33FE0A30" w14:textId="5AF40BFD" w:rsidR="00B23A16" w:rsidRPr="00B23A16" w:rsidRDefault="00B23A16" w:rsidP="00554617">
            <w:pPr>
              <w:pStyle w:val="ListParagraph"/>
              <w:numPr>
                <w:ilvl w:val="0"/>
                <w:numId w:val="4"/>
              </w:numPr>
              <w:rPr>
                <w:rFonts w:ascii="Adobe Arabic" w:hAnsi="Adobe Arabic" w:cs="Adobe Arabic"/>
                <w:sz w:val="24"/>
                <w:szCs w:val="24"/>
                <w:shd w:val="clear" w:color="auto" w:fill="FEFEFE"/>
              </w:rPr>
            </w:pPr>
            <w:r w:rsidRPr="00B23A16">
              <w:rPr>
                <w:rFonts w:ascii="Adobe Arabic" w:hAnsi="Adobe Arabic" w:cs="Adobe Arabic"/>
                <w:sz w:val="24"/>
                <w:szCs w:val="24"/>
                <w:shd w:val="clear" w:color="auto" w:fill="FEFEFE"/>
              </w:rPr>
              <w:t>Coaching Session</w:t>
            </w:r>
            <w:r w:rsidRPr="00B23A16">
              <w:rPr>
                <w:rFonts w:ascii="Adobe Arabic" w:hAnsi="Adobe Arabic" w:cs="Adobe Arabic"/>
                <w:sz w:val="24"/>
                <w:szCs w:val="24"/>
              </w:rPr>
              <w:t xml:space="preserve"> </w:t>
            </w:r>
          </w:p>
        </w:tc>
        <w:tc>
          <w:tcPr>
            <w:tcW w:w="3420" w:type="dxa"/>
          </w:tcPr>
          <w:p w14:paraId="5B123321" w14:textId="637B9C0C" w:rsidR="00B23A16" w:rsidRPr="00D64E65" w:rsidRDefault="007E7F2B" w:rsidP="00B23A16">
            <w:pPr>
              <w:rPr>
                <w:rFonts w:ascii="Adobe Arabic" w:hAnsi="Adobe Arabic" w:cs="Adobe Arabic"/>
                <w:sz w:val="24"/>
                <w:szCs w:val="24"/>
              </w:rPr>
            </w:pPr>
            <w:r>
              <w:rPr>
                <w:rFonts w:ascii="Adobe Arabic" w:hAnsi="Adobe Arabic" w:cs="Adobe Arabic"/>
                <w:sz w:val="24"/>
                <w:szCs w:val="24"/>
              </w:rPr>
              <w:t>Equity &amp; Inclusion</w:t>
            </w:r>
            <w:r w:rsidRPr="008D7F6A">
              <w:rPr>
                <w:rFonts w:ascii="Adobe Arabic" w:hAnsi="Adobe Arabic" w:cs="Adobe Arabic"/>
                <w:sz w:val="24"/>
                <w:szCs w:val="24"/>
              </w:rPr>
              <w:t xml:space="preserve"> </w:t>
            </w:r>
            <w:r w:rsidR="00B23A16">
              <w:rPr>
                <w:rFonts w:ascii="Adobe Arabic" w:hAnsi="Adobe Arabic" w:cs="Adobe Arabic"/>
                <w:sz w:val="24"/>
                <w:szCs w:val="24"/>
              </w:rPr>
              <w:t>application and experience</w:t>
            </w:r>
            <w:r w:rsidR="00B23A16" w:rsidRPr="00D64E65">
              <w:rPr>
                <w:rFonts w:ascii="Adobe Arabic" w:hAnsi="Adobe Arabic" w:cs="Adobe Arabic"/>
                <w:sz w:val="24"/>
                <w:szCs w:val="24"/>
              </w:rPr>
              <w:t>:</w:t>
            </w:r>
          </w:p>
          <w:p w14:paraId="64406136" w14:textId="77777777" w:rsidR="00B23A16" w:rsidRPr="00D64E65" w:rsidRDefault="00B23A16" w:rsidP="00B23A16">
            <w:pPr>
              <w:rPr>
                <w:rFonts w:ascii="Adobe Arabic" w:hAnsi="Adobe Arabic" w:cs="Adobe Arabic"/>
                <w:sz w:val="24"/>
                <w:szCs w:val="24"/>
              </w:rPr>
            </w:pPr>
          </w:p>
          <w:p w14:paraId="14DE47DC" w14:textId="77777777" w:rsidR="00B23A16"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Intercultural Fluency Simulation</w:t>
            </w:r>
          </w:p>
          <w:p w14:paraId="2E778456" w14:textId="77777777" w:rsidR="00B23A16" w:rsidRDefault="00B23A16" w:rsidP="00554617">
            <w:pPr>
              <w:pStyle w:val="ListParagraph"/>
              <w:numPr>
                <w:ilvl w:val="0"/>
                <w:numId w:val="5"/>
              </w:numPr>
              <w:rPr>
                <w:rFonts w:ascii="Adobe Arabic" w:hAnsi="Adobe Arabic" w:cs="Adobe Arabic"/>
                <w:sz w:val="24"/>
                <w:szCs w:val="24"/>
              </w:rPr>
            </w:pPr>
            <w:r w:rsidRPr="00D64E65">
              <w:rPr>
                <w:rFonts w:ascii="Adobe Arabic" w:hAnsi="Adobe Arabic" w:cs="Adobe Arabic"/>
                <w:sz w:val="24"/>
                <w:szCs w:val="24"/>
              </w:rPr>
              <w:t>Work with diverse team members</w:t>
            </w:r>
          </w:p>
          <w:p w14:paraId="3A1CA0AC" w14:textId="4E62278C" w:rsidR="00B23A16" w:rsidRDefault="00B23A16" w:rsidP="00554617">
            <w:pPr>
              <w:pStyle w:val="ListParagraph"/>
              <w:numPr>
                <w:ilvl w:val="0"/>
                <w:numId w:val="5"/>
              </w:numPr>
              <w:rPr>
                <w:rFonts w:ascii="Adobe Arabic" w:hAnsi="Adobe Arabic" w:cs="Adobe Arabic"/>
                <w:sz w:val="24"/>
                <w:szCs w:val="24"/>
              </w:rPr>
            </w:pPr>
            <w:r w:rsidRPr="006C65BB">
              <w:rPr>
                <w:rFonts w:ascii="Adobe Arabic" w:hAnsi="Adobe Arabic" w:cs="Adobe Arabic"/>
                <w:sz w:val="24"/>
                <w:szCs w:val="24"/>
              </w:rPr>
              <w:t>Embrace diverse ideas</w:t>
            </w:r>
            <w:r w:rsidR="009C776E">
              <w:rPr>
                <w:rFonts w:ascii="Adobe Arabic" w:hAnsi="Adobe Arabic" w:cs="Adobe Arabic"/>
                <w:sz w:val="24"/>
                <w:szCs w:val="24"/>
              </w:rPr>
              <w:t xml:space="preserve"> to complete team project</w:t>
            </w:r>
          </w:p>
          <w:p w14:paraId="33D9B213" w14:textId="77777777" w:rsidR="00B23A16" w:rsidRDefault="00B23A16" w:rsidP="00B23A16">
            <w:pPr>
              <w:rPr>
                <w:rFonts w:ascii="Adobe Arabic" w:hAnsi="Adobe Arabic" w:cs="Adobe Arabic"/>
                <w:sz w:val="24"/>
                <w:szCs w:val="24"/>
              </w:rPr>
            </w:pPr>
          </w:p>
        </w:tc>
        <w:tc>
          <w:tcPr>
            <w:tcW w:w="3420" w:type="dxa"/>
          </w:tcPr>
          <w:p w14:paraId="774CC09F" w14:textId="61B9985D" w:rsidR="00B23A16" w:rsidRDefault="007E7F2B" w:rsidP="00B23A16">
            <w:pPr>
              <w:rPr>
                <w:rFonts w:ascii="Adobe Arabic" w:hAnsi="Adobe Arabic" w:cs="Adobe Arabic"/>
                <w:sz w:val="24"/>
                <w:szCs w:val="24"/>
              </w:rPr>
            </w:pPr>
            <w:r>
              <w:rPr>
                <w:rFonts w:ascii="Adobe Arabic" w:hAnsi="Adobe Arabic" w:cs="Adobe Arabic"/>
                <w:sz w:val="24"/>
                <w:szCs w:val="24"/>
              </w:rPr>
              <w:t>Equity &amp; Inclusion</w:t>
            </w:r>
            <w:r w:rsidRPr="008D7F6A">
              <w:rPr>
                <w:rFonts w:ascii="Adobe Arabic" w:hAnsi="Adobe Arabic" w:cs="Adobe Arabic"/>
                <w:sz w:val="24"/>
                <w:szCs w:val="24"/>
              </w:rPr>
              <w:t xml:space="preserve"> </w:t>
            </w:r>
            <w:r w:rsidR="00B23A16">
              <w:rPr>
                <w:rFonts w:ascii="Adobe Arabic" w:hAnsi="Adobe Arabic" w:cs="Adobe Arabic"/>
                <w:sz w:val="24"/>
                <w:szCs w:val="24"/>
              </w:rPr>
              <w:t>growth plan:</w:t>
            </w:r>
          </w:p>
          <w:p w14:paraId="5686814E" w14:textId="77777777" w:rsidR="00B23A16" w:rsidRDefault="00B23A16" w:rsidP="00B23A16">
            <w:pPr>
              <w:rPr>
                <w:rFonts w:ascii="Adobe Arabic" w:hAnsi="Adobe Arabic" w:cs="Adobe Arabic"/>
                <w:sz w:val="24"/>
                <w:szCs w:val="24"/>
              </w:rPr>
            </w:pPr>
          </w:p>
          <w:p w14:paraId="70E624A3" w14:textId="79187561" w:rsidR="00D7399D" w:rsidRDefault="00D7399D" w:rsidP="00554617">
            <w:pPr>
              <w:pStyle w:val="ListParagraph"/>
              <w:numPr>
                <w:ilvl w:val="0"/>
                <w:numId w:val="11"/>
              </w:numPr>
              <w:rPr>
                <w:rFonts w:ascii="Adobe Arabic" w:hAnsi="Adobe Arabic" w:cs="Adobe Arabic"/>
                <w:sz w:val="24"/>
                <w:szCs w:val="24"/>
              </w:rPr>
            </w:pPr>
            <w:r>
              <w:rPr>
                <w:rFonts w:ascii="Adobe Arabic" w:hAnsi="Adobe Arabic" w:cs="Adobe Arabic"/>
                <w:sz w:val="24"/>
                <w:szCs w:val="24"/>
              </w:rPr>
              <w:t>Speak up if you see something that is not right. Make sure you approach the situation in a professional manner, so no one is being offended.</w:t>
            </w:r>
            <w:r w:rsidR="00054E7B">
              <w:rPr>
                <w:rFonts w:ascii="Adobe Arabic" w:hAnsi="Adobe Arabic" w:cs="Adobe Arabic"/>
                <w:sz w:val="24"/>
                <w:szCs w:val="24"/>
              </w:rPr>
              <w:t xml:space="preserve"> Research appropriate approach methods to help with this.</w:t>
            </w:r>
          </w:p>
          <w:p w14:paraId="481885EA" w14:textId="77777777" w:rsidR="00D7399D" w:rsidRDefault="00D7399D" w:rsidP="00D7399D">
            <w:pPr>
              <w:pStyle w:val="ListParagraph"/>
              <w:rPr>
                <w:rFonts w:ascii="Adobe Arabic" w:hAnsi="Adobe Arabic" w:cs="Adobe Arabic"/>
                <w:sz w:val="24"/>
                <w:szCs w:val="24"/>
              </w:rPr>
            </w:pPr>
          </w:p>
          <w:p w14:paraId="41914630" w14:textId="59DD152F" w:rsidR="00B23A16" w:rsidRPr="009C1D9F" w:rsidRDefault="00D7399D" w:rsidP="00554617">
            <w:pPr>
              <w:pStyle w:val="ListParagraph"/>
              <w:numPr>
                <w:ilvl w:val="0"/>
                <w:numId w:val="11"/>
              </w:numPr>
              <w:rPr>
                <w:rFonts w:ascii="Adobe Arabic" w:hAnsi="Adobe Arabic" w:cs="Adobe Arabic"/>
                <w:sz w:val="24"/>
                <w:szCs w:val="24"/>
              </w:rPr>
            </w:pPr>
            <w:r>
              <w:rPr>
                <w:rFonts w:ascii="Adobe Arabic" w:hAnsi="Adobe Arabic" w:cs="Adobe Arabic"/>
                <w:sz w:val="24"/>
                <w:szCs w:val="24"/>
              </w:rPr>
              <w:t>Be honest and open with others. Admit when you are wrong and be open to criticisms</w:t>
            </w:r>
            <w:r w:rsidR="00054E7B">
              <w:rPr>
                <w:rFonts w:ascii="Adobe Arabic" w:hAnsi="Adobe Arabic" w:cs="Adobe Arabic"/>
                <w:sz w:val="24"/>
                <w:szCs w:val="24"/>
              </w:rPr>
              <w:t>. Consider taking a LinkedIn Learning course to help with this.</w:t>
            </w:r>
          </w:p>
        </w:tc>
      </w:tr>
      <w:tr w:rsidR="00F94520" w:rsidRPr="00D64E65" w14:paraId="46E862A3" w14:textId="720CB0AF" w:rsidTr="00F33471">
        <w:trPr>
          <w:trHeight w:val="3060"/>
        </w:trPr>
        <w:tc>
          <w:tcPr>
            <w:tcW w:w="4140" w:type="dxa"/>
            <w:vAlign w:val="center"/>
          </w:tcPr>
          <w:p w14:paraId="3EAA6852" w14:textId="77777777" w:rsidR="008D6DD6"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4AFABAEA" wp14:editId="0FE1907B">
                  <wp:extent cx="723619" cy="670560"/>
                  <wp:effectExtent l="0" t="0" r="635" b="0"/>
                  <wp:docPr id="2" name="Picture 2" descr="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ic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63" b="15316"/>
                          <a:stretch/>
                        </pic:blipFill>
                        <pic:spPr bwMode="auto">
                          <a:xfrm>
                            <a:off x="0" y="0"/>
                            <a:ext cx="731900" cy="678234"/>
                          </a:xfrm>
                          <a:prstGeom prst="rect">
                            <a:avLst/>
                          </a:prstGeom>
                          <a:noFill/>
                          <a:ln>
                            <a:noFill/>
                          </a:ln>
                          <a:extLst>
                            <a:ext uri="{53640926-AAD7-44D8-BBD7-CCE9431645EC}">
                              <a14:shadowObscured xmlns:a14="http://schemas.microsoft.com/office/drawing/2010/main"/>
                            </a:ext>
                          </a:extLst>
                        </pic:spPr>
                      </pic:pic>
                    </a:graphicData>
                  </a:graphic>
                </wp:inline>
              </w:drawing>
            </w:r>
          </w:p>
          <w:p w14:paraId="09608369" w14:textId="5B70809F" w:rsidR="00F94520" w:rsidRPr="008D6DD6" w:rsidRDefault="008D6DD6" w:rsidP="008D6DD6">
            <w:pPr>
              <w:jc w:val="center"/>
              <w:rPr>
                <w:rFonts w:ascii="Adobe Arabic" w:hAnsi="Adobe Arabic" w:cs="Adobe Arabic"/>
                <w:b/>
                <w:bCs/>
                <w:sz w:val="32"/>
                <w:szCs w:val="32"/>
              </w:rPr>
            </w:pPr>
            <w:r w:rsidRPr="00D3297D">
              <w:rPr>
                <w:rFonts w:ascii="Adobe Arabic" w:hAnsi="Adobe Arabic" w:cs="Adobe Arabic"/>
                <w:b/>
                <w:bCs/>
                <w:sz w:val="32"/>
                <w:szCs w:val="32"/>
              </w:rPr>
              <w:t>Communication</w:t>
            </w:r>
          </w:p>
          <w:p w14:paraId="490F5705" w14:textId="77777777" w:rsidR="00F94520" w:rsidRPr="00D64E65" w:rsidRDefault="00F94520" w:rsidP="0002653F">
            <w:pPr>
              <w:rPr>
                <w:rFonts w:ascii="Adobe Arabic" w:hAnsi="Adobe Arabic" w:cs="Adobe Arabic"/>
                <w:color w:val="464646"/>
                <w:sz w:val="24"/>
                <w:szCs w:val="24"/>
                <w:shd w:val="clear" w:color="auto" w:fill="FEFEFE"/>
              </w:rPr>
            </w:pPr>
          </w:p>
          <w:p w14:paraId="0F37CE84" w14:textId="37CE64BE" w:rsidR="00F94520" w:rsidRPr="00D64E65" w:rsidRDefault="00E235F1" w:rsidP="004608C2">
            <w:pPr>
              <w:jc w:val="both"/>
              <w:rPr>
                <w:rFonts w:ascii="Adobe Arabic" w:hAnsi="Adobe Arabic" w:cs="Adobe Arabic"/>
                <w:sz w:val="24"/>
                <w:szCs w:val="24"/>
              </w:rPr>
            </w:pPr>
            <w:r w:rsidRPr="00E235F1">
              <w:rPr>
                <w:rFonts w:ascii="Adobe Arabic" w:hAnsi="Adobe Arabic" w:cs="Adobe Arabic"/>
                <w:color w:val="464646"/>
                <w:sz w:val="24"/>
                <w:szCs w:val="24"/>
                <w:shd w:val="clear" w:color="auto" w:fill="FEFEFE"/>
              </w:rPr>
              <w:t xml:space="preserve">Clearly and effectively exchange information, ideas, facts, and perspectives with persons inside and outside of an </w:t>
            </w:r>
            <w:r w:rsidR="00692729" w:rsidRPr="00E235F1">
              <w:rPr>
                <w:rFonts w:ascii="Adobe Arabic" w:hAnsi="Adobe Arabic" w:cs="Adobe Arabic"/>
                <w:color w:val="464646"/>
                <w:sz w:val="24"/>
                <w:szCs w:val="24"/>
                <w:shd w:val="clear" w:color="auto" w:fill="FEFEFE"/>
              </w:rPr>
              <w:t>organization.</w:t>
            </w:r>
            <w:r w:rsidR="00692729">
              <w:rPr>
                <w:rFonts w:ascii="Adobe Arabic" w:hAnsi="Adobe Arabic" w:cs="Adobe Arabic"/>
                <w:color w:val="464646"/>
                <w:sz w:val="24"/>
                <w:szCs w:val="24"/>
                <w:shd w:val="clear" w:color="auto" w:fill="FEFEFE"/>
              </w:rPr>
              <w:t xml:space="preserve"> *</w:t>
            </w:r>
          </w:p>
        </w:tc>
        <w:tc>
          <w:tcPr>
            <w:tcW w:w="3600" w:type="dxa"/>
          </w:tcPr>
          <w:p w14:paraId="7B3C607E" w14:textId="0B1FAF53" w:rsidR="00F94520" w:rsidRPr="008D7F6A" w:rsidRDefault="00F94520" w:rsidP="0002653F">
            <w:pPr>
              <w:rPr>
                <w:rFonts w:ascii="Adobe Arabic" w:hAnsi="Adobe Arabic" w:cs="Adobe Arabic"/>
                <w:sz w:val="24"/>
                <w:szCs w:val="24"/>
              </w:rPr>
            </w:pPr>
            <w:r w:rsidRPr="008D7F6A">
              <w:rPr>
                <w:rFonts w:ascii="Adobe Arabic" w:hAnsi="Adobe Arabic" w:cs="Adobe Arabic"/>
                <w:sz w:val="24"/>
                <w:szCs w:val="24"/>
              </w:rPr>
              <w:t xml:space="preserve">Communication </w:t>
            </w:r>
            <w:r w:rsidR="00333E0D">
              <w:rPr>
                <w:rFonts w:ascii="Adobe Arabic" w:hAnsi="Adobe Arabic" w:cs="Adobe Arabic"/>
                <w:sz w:val="24"/>
                <w:szCs w:val="24"/>
              </w:rPr>
              <w:t>conten</w:t>
            </w:r>
            <w:r w:rsidR="00CC3B12">
              <w:rPr>
                <w:rFonts w:ascii="Adobe Arabic" w:hAnsi="Adobe Arabic" w:cs="Adobe Arabic"/>
                <w:sz w:val="24"/>
                <w:szCs w:val="24"/>
              </w:rPr>
              <w:t>t</w:t>
            </w:r>
            <w:r w:rsidRPr="008D7F6A">
              <w:rPr>
                <w:rFonts w:ascii="Adobe Arabic" w:hAnsi="Adobe Arabic" w:cs="Adobe Arabic"/>
                <w:sz w:val="24"/>
                <w:szCs w:val="24"/>
              </w:rPr>
              <w:t>:</w:t>
            </w:r>
          </w:p>
          <w:p w14:paraId="0D4A2A6B" w14:textId="77777777" w:rsidR="00F94520" w:rsidRPr="008D7F6A" w:rsidRDefault="00F94520" w:rsidP="0002653F">
            <w:pPr>
              <w:rPr>
                <w:rFonts w:ascii="Adobe Arabic" w:hAnsi="Adobe Arabic" w:cs="Adobe Arabic"/>
                <w:sz w:val="24"/>
                <w:szCs w:val="24"/>
              </w:rPr>
            </w:pPr>
          </w:p>
          <w:p w14:paraId="7F584F25" w14:textId="2C8E6AE9" w:rsidR="002818ED" w:rsidRDefault="00BA7333"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5 &amp; 6</w:t>
            </w:r>
          </w:p>
          <w:p w14:paraId="76E884E4" w14:textId="75A681BF" w:rsidR="00430096" w:rsidRDefault="000E5D1E"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6AFA5759" w14:textId="0FCC7566" w:rsidR="00F94520" w:rsidRPr="00F94520" w:rsidRDefault="000E5D1E"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Coaching Session</w:t>
            </w:r>
          </w:p>
        </w:tc>
        <w:tc>
          <w:tcPr>
            <w:tcW w:w="3420" w:type="dxa"/>
          </w:tcPr>
          <w:p w14:paraId="673D32A8" w14:textId="26F4A74E" w:rsidR="00F94520" w:rsidRPr="00D64E65" w:rsidRDefault="00F94520" w:rsidP="006A2401">
            <w:pPr>
              <w:rPr>
                <w:rFonts w:ascii="Adobe Arabic" w:hAnsi="Adobe Arabic" w:cs="Adobe Arabic"/>
                <w:sz w:val="24"/>
                <w:szCs w:val="24"/>
              </w:rPr>
            </w:pPr>
            <w:r>
              <w:rPr>
                <w:rFonts w:ascii="Adobe Arabic" w:hAnsi="Adobe Arabic" w:cs="Adobe Arabic"/>
                <w:sz w:val="24"/>
                <w:szCs w:val="24"/>
              </w:rPr>
              <w:t>Communication application and experience</w:t>
            </w:r>
            <w:r w:rsidRPr="00D64E65">
              <w:rPr>
                <w:rFonts w:ascii="Adobe Arabic" w:hAnsi="Adobe Arabic" w:cs="Adobe Arabic"/>
                <w:sz w:val="24"/>
                <w:szCs w:val="24"/>
              </w:rPr>
              <w:t>:</w:t>
            </w:r>
          </w:p>
          <w:p w14:paraId="2DF0B435" w14:textId="77777777" w:rsidR="00F94520" w:rsidRPr="00D64E65" w:rsidRDefault="00F94520" w:rsidP="006A2401">
            <w:pPr>
              <w:rPr>
                <w:rFonts w:ascii="Adobe Arabic" w:hAnsi="Adobe Arabic" w:cs="Adobe Arabic"/>
                <w:sz w:val="24"/>
                <w:szCs w:val="24"/>
              </w:rPr>
            </w:pPr>
          </w:p>
          <w:p w14:paraId="12FE2FF6" w14:textId="61D7523F" w:rsidR="003837A9" w:rsidRDefault="006D03D5"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Communication Simulation</w:t>
            </w:r>
          </w:p>
          <w:p w14:paraId="37F8F108" w14:textId="465573E0" w:rsidR="00F94520" w:rsidRDefault="003837A9"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Develop p</w:t>
            </w:r>
            <w:r w:rsidR="00F94520" w:rsidRPr="00D64E65">
              <w:rPr>
                <w:rFonts w:ascii="Adobe Arabic" w:hAnsi="Adobe Arabic" w:cs="Adobe Arabic"/>
                <w:sz w:val="24"/>
                <w:szCs w:val="24"/>
              </w:rPr>
              <w:t>rofessional documents (memos, letters, reports)</w:t>
            </w:r>
          </w:p>
          <w:p w14:paraId="20F5D06B" w14:textId="0DDB5738" w:rsidR="00EE4EE9" w:rsidRPr="00D64E65" w:rsidRDefault="003837A9"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Deliver p</w:t>
            </w:r>
            <w:r w:rsidR="00EE4EE9">
              <w:rPr>
                <w:rFonts w:ascii="Adobe Arabic" w:hAnsi="Adobe Arabic" w:cs="Adobe Arabic"/>
                <w:sz w:val="24"/>
                <w:szCs w:val="24"/>
              </w:rPr>
              <w:t>rofessional presentation</w:t>
            </w:r>
          </w:p>
        </w:tc>
        <w:tc>
          <w:tcPr>
            <w:tcW w:w="3420" w:type="dxa"/>
          </w:tcPr>
          <w:p w14:paraId="423750E0" w14:textId="77777777" w:rsidR="00F94520" w:rsidRDefault="005B04D8" w:rsidP="006A2401">
            <w:pPr>
              <w:rPr>
                <w:rFonts w:ascii="Adobe Arabic" w:hAnsi="Adobe Arabic" w:cs="Adobe Arabic"/>
                <w:sz w:val="24"/>
                <w:szCs w:val="24"/>
              </w:rPr>
            </w:pPr>
            <w:r>
              <w:rPr>
                <w:rFonts w:ascii="Adobe Arabic" w:hAnsi="Adobe Arabic" w:cs="Adobe Arabic"/>
                <w:sz w:val="24"/>
                <w:szCs w:val="24"/>
              </w:rPr>
              <w:t>Communication growth plan:</w:t>
            </w:r>
          </w:p>
          <w:p w14:paraId="5FE4DA96" w14:textId="77777777" w:rsidR="005B04D8" w:rsidRDefault="005B04D8" w:rsidP="006A2401">
            <w:pPr>
              <w:rPr>
                <w:rFonts w:ascii="Adobe Arabic" w:hAnsi="Adobe Arabic" w:cs="Adobe Arabic"/>
                <w:sz w:val="24"/>
                <w:szCs w:val="24"/>
              </w:rPr>
            </w:pPr>
          </w:p>
          <w:p w14:paraId="16E18E4B" w14:textId="3EE04F97" w:rsidR="005B04D8" w:rsidRDefault="005B04D8" w:rsidP="00554617">
            <w:pPr>
              <w:pStyle w:val="ListParagraph"/>
              <w:numPr>
                <w:ilvl w:val="0"/>
                <w:numId w:val="7"/>
              </w:numPr>
              <w:rPr>
                <w:rFonts w:ascii="Adobe Arabic" w:hAnsi="Adobe Arabic" w:cs="Adobe Arabic"/>
                <w:sz w:val="24"/>
                <w:szCs w:val="24"/>
              </w:rPr>
            </w:pPr>
            <w:r>
              <w:rPr>
                <w:rFonts w:ascii="Adobe Arabic" w:hAnsi="Adobe Arabic" w:cs="Adobe Arabic"/>
                <w:sz w:val="24"/>
                <w:szCs w:val="24"/>
              </w:rPr>
              <w:t>T</w:t>
            </w:r>
            <w:r w:rsidR="004E55E6">
              <w:rPr>
                <w:rFonts w:ascii="Adobe Arabic" w:hAnsi="Adobe Arabic" w:cs="Adobe Arabic"/>
                <w:sz w:val="24"/>
                <w:szCs w:val="24"/>
              </w:rPr>
              <w:t>ake a LinkedIn Learning Course about how to communicate a negative message both verbal and nonverbally to help develop skills.</w:t>
            </w:r>
          </w:p>
          <w:p w14:paraId="3E5A3A5C" w14:textId="77777777" w:rsidR="001010EF" w:rsidRDefault="001010EF" w:rsidP="001010EF">
            <w:pPr>
              <w:pStyle w:val="ListParagraph"/>
              <w:rPr>
                <w:rFonts w:ascii="Adobe Arabic" w:hAnsi="Adobe Arabic" w:cs="Adobe Arabic"/>
                <w:sz w:val="24"/>
                <w:szCs w:val="24"/>
              </w:rPr>
            </w:pPr>
          </w:p>
          <w:p w14:paraId="6BE32CB2" w14:textId="43521444" w:rsidR="004E55E6" w:rsidRPr="005B04D8" w:rsidRDefault="004E55E6" w:rsidP="00554617">
            <w:pPr>
              <w:pStyle w:val="ListParagraph"/>
              <w:numPr>
                <w:ilvl w:val="0"/>
                <w:numId w:val="7"/>
              </w:numPr>
              <w:rPr>
                <w:rFonts w:ascii="Adobe Arabic" w:hAnsi="Adobe Arabic" w:cs="Adobe Arabic"/>
                <w:sz w:val="24"/>
                <w:szCs w:val="24"/>
              </w:rPr>
            </w:pPr>
            <w:r>
              <w:rPr>
                <w:rFonts w:ascii="Adobe Arabic" w:hAnsi="Adobe Arabic" w:cs="Adobe Arabic"/>
                <w:sz w:val="24"/>
                <w:szCs w:val="24"/>
              </w:rPr>
              <w:t xml:space="preserve">Communicate with people you normally won’t </w:t>
            </w:r>
            <w:r w:rsidR="001010EF">
              <w:rPr>
                <w:rFonts w:ascii="Adobe Arabic" w:hAnsi="Adobe Arabic" w:cs="Adobe Arabic"/>
                <w:sz w:val="24"/>
                <w:szCs w:val="24"/>
              </w:rPr>
              <w:t xml:space="preserve">more often </w:t>
            </w:r>
            <w:r>
              <w:rPr>
                <w:rFonts w:ascii="Adobe Arabic" w:hAnsi="Adobe Arabic" w:cs="Adobe Arabic"/>
                <w:sz w:val="24"/>
                <w:szCs w:val="24"/>
              </w:rPr>
              <w:t xml:space="preserve">to get a more diversified </w:t>
            </w:r>
            <w:r>
              <w:rPr>
                <w:rFonts w:ascii="Adobe Arabic" w:hAnsi="Adobe Arabic" w:cs="Adobe Arabic"/>
                <w:sz w:val="24"/>
                <w:szCs w:val="24"/>
              </w:rPr>
              <w:lastRenderedPageBreak/>
              <w:t xml:space="preserve">experience of communication. This will help </w:t>
            </w:r>
            <w:r w:rsidR="001010EF">
              <w:rPr>
                <w:rFonts w:ascii="Adobe Arabic" w:hAnsi="Adobe Arabic" w:cs="Adobe Arabic"/>
                <w:sz w:val="24"/>
                <w:szCs w:val="24"/>
              </w:rPr>
              <w:t>when communicating with people who are not like you.</w:t>
            </w:r>
          </w:p>
        </w:tc>
      </w:tr>
      <w:tr w:rsidR="00B23A16" w:rsidRPr="00D64E65" w14:paraId="0BDA79B5" w14:textId="77777777" w:rsidTr="00F33471">
        <w:trPr>
          <w:trHeight w:val="3060"/>
        </w:trPr>
        <w:tc>
          <w:tcPr>
            <w:tcW w:w="4140" w:type="dxa"/>
            <w:vAlign w:val="center"/>
          </w:tcPr>
          <w:p w14:paraId="7FCEB8F8" w14:textId="77777777" w:rsidR="008D6DD6"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lastRenderedPageBreak/>
              <w:drawing>
                <wp:inline distT="0" distB="0" distL="0" distR="0" wp14:anchorId="2DBC8F0B" wp14:editId="35C873F6">
                  <wp:extent cx="852818" cy="662940"/>
                  <wp:effectExtent l="0" t="0" r="4445" b="3810"/>
                  <wp:docPr id="4" name="Picture 4" descr="digital techn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technology ic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6" r="-1" b="14356"/>
                          <a:stretch/>
                        </pic:blipFill>
                        <pic:spPr bwMode="auto">
                          <a:xfrm>
                            <a:off x="0" y="0"/>
                            <a:ext cx="868311" cy="674983"/>
                          </a:xfrm>
                          <a:prstGeom prst="rect">
                            <a:avLst/>
                          </a:prstGeom>
                          <a:noFill/>
                          <a:ln>
                            <a:noFill/>
                          </a:ln>
                          <a:extLst>
                            <a:ext uri="{53640926-AAD7-44D8-BBD7-CCE9431645EC}">
                              <a14:shadowObscured xmlns:a14="http://schemas.microsoft.com/office/drawing/2010/main"/>
                            </a:ext>
                          </a:extLst>
                        </pic:spPr>
                      </pic:pic>
                    </a:graphicData>
                  </a:graphic>
                </wp:inline>
              </w:drawing>
            </w:r>
          </w:p>
          <w:p w14:paraId="5F2BE0E1" w14:textId="66156B79" w:rsidR="00B23A16" w:rsidRPr="008D6DD6" w:rsidRDefault="008D6DD6" w:rsidP="008D6DD6">
            <w:pPr>
              <w:jc w:val="center"/>
              <w:rPr>
                <w:rFonts w:ascii="Adobe Arabic" w:hAnsi="Adobe Arabic" w:cs="Adobe Arabic"/>
                <w:b/>
                <w:bCs/>
                <w:sz w:val="32"/>
                <w:szCs w:val="32"/>
              </w:rPr>
            </w:pPr>
            <w:r w:rsidRPr="00D3297D">
              <w:rPr>
                <w:rFonts w:ascii="Adobe Arabic" w:hAnsi="Adobe Arabic" w:cs="Adobe Arabic"/>
                <w:b/>
                <w:bCs/>
                <w:sz w:val="32"/>
                <w:szCs w:val="32"/>
              </w:rPr>
              <w:t>Technology</w:t>
            </w:r>
          </w:p>
          <w:p w14:paraId="315F08F5" w14:textId="77777777" w:rsidR="00B23A16" w:rsidRPr="00D64E65" w:rsidRDefault="00B23A16" w:rsidP="00B23A16">
            <w:pPr>
              <w:jc w:val="both"/>
              <w:rPr>
                <w:rFonts w:ascii="Adobe Arabic" w:hAnsi="Adobe Arabic" w:cs="Adobe Arabic"/>
                <w:color w:val="464646"/>
                <w:sz w:val="24"/>
                <w:szCs w:val="24"/>
                <w:shd w:val="clear" w:color="auto" w:fill="FEFEFE"/>
              </w:rPr>
            </w:pPr>
          </w:p>
          <w:p w14:paraId="12957B07" w14:textId="03FB9EC6" w:rsidR="00B23A16" w:rsidRPr="00D64E65" w:rsidRDefault="00692729" w:rsidP="00B23A16">
            <w:pPr>
              <w:rPr>
                <w:rFonts w:ascii="Adobe Arabic" w:hAnsi="Adobe Arabic" w:cs="Adobe Arabic"/>
                <w:noProof/>
                <w:sz w:val="24"/>
                <w:szCs w:val="24"/>
              </w:rPr>
            </w:pPr>
            <w:r w:rsidRPr="00692729">
              <w:rPr>
                <w:rFonts w:ascii="Adobe Arabic" w:hAnsi="Adobe Arabic" w:cs="Adobe Arabic"/>
                <w:noProof/>
                <w:sz w:val="24"/>
                <w:szCs w:val="24"/>
              </w:rPr>
              <w:t>Understand and leverage technologies ethically to enhance efficiencies, complete tasks, and accomplish goals.</w:t>
            </w:r>
            <w:r>
              <w:rPr>
                <w:rFonts w:ascii="Adobe Arabic" w:hAnsi="Adobe Arabic" w:cs="Adobe Arabic"/>
                <w:noProof/>
                <w:sz w:val="24"/>
                <w:szCs w:val="24"/>
              </w:rPr>
              <w:t xml:space="preserve"> *</w:t>
            </w:r>
          </w:p>
        </w:tc>
        <w:tc>
          <w:tcPr>
            <w:tcW w:w="3600" w:type="dxa"/>
          </w:tcPr>
          <w:p w14:paraId="12908FA8" w14:textId="29D40C3F" w:rsidR="00B23A16" w:rsidRPr="008D7F6A" w:rsidRDefault="00B23A16" w:rsidP="00B23A16">
            <w:pPr>
              <w:rPr>
                <w:rFonts w:ascii="Adobe Arabic" w:hAnsi="Adobe Arabic" w:cs="Adobe Arabic"/>
                <w:sz w:val="24"/>
                <w:szCs w:val="24"/>
              </w:rPr>
            </w:pPr>
            <w:r w:rsidRPr="008D7F6A">
              <w:rPr>
                <w:rFonts w:ascii="Adobe Arabic" w:hAnsi="Adobe Arabic" w:cs="Adobe Arabic"/>
                <w:sz w:val="24"/>
                <w:szCs w:val="24"/>
              </w:rPr>
              <w:t xml:space="preserve">Technology </w:t>
            </w:r>
            <w:r>
              <w:rPr>
                <w:rFonts w:ascii="Adobe Arabic" w:hAnsi="Adobe Arabic" w:cs="Adobe Arabic"/>
                <w:sz w:val="24"/>
                <w:szCs w:val="24"/>
              </w:rPr>
              <w:t>content:</w:t>
            </w:r>
          </w:p>
          <w:p w14:paraId="4EE3D5D4" w14:textId="77777777" w:rsidR="00B23A16" w:rsidRPr="008D7F6A" w:rsidRDefault="00B23A16" w:rsidP="00B23A16">
            <w:pPr>
              <w:rPr>
                <w:rFonts w:ascii="Adobe Arabic" w:hAnsi="Adobe Arabic" w:cs="Adobe Arabic"/>
                <w:sz w:val="24"/>
                <w:szCs w:val="24"/>
              </w:rPr>
            </w:pPr>
          </w:p>
          <w:p w14:paraId="158F0FE4"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7 &amp; 8</w:t>
            </w:r>
          </w:p>
          <w:p w14:paraId="0D5552FB"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0B9D84D4" w14:textId="1ABADA4C" w:rsidR="00B23A16" w:rsidRPr="00B23A16" w:rsidRDefault="00B23A16" w:rsidP="00554617">
            <w:pPr>
              <w:pStyle w:val="ListParagraph"/>
              <w:numPr>
                <w:ilvl w:val="0"/>
                <w:numId w:val="1"/>
              </w:numPr>
              <w:rPr>
                <w:rFonts w:ascii="Adobe Arabic" w:hAnsi="Adobe Arabic" w:cs="Adobe Arabic"/>
                <w:sz w:val="24"/>
                <w:szCs w:val="24"/>
                <w:shd w:val="clear" w:color="auto" w:fill="FEFEFE"/>
              </w:rPr>
            </w:pPr>
            <w:r w:rsidRPr="00B23A16">
              <w:rPr>
                <w:rFonts w:ascii="Adobe Arabic" w:hAnsi="Adobe Arabic" w:cs="Adobe Arabic"/>
                <w:sz w:val="24"/>
                <w:szCs w:val="24"/>
                <w:shd w:val="clear" w:color="auto" w:fill="FEFEFE"/>
              </w:rPr>
              <w:t>Coaching Session</w:t>
            </w:r>
            <w:r w:rsidRPr="00B23A16">
              <w:rPr>
                <w:rFonts w:ascii="Adobe Arabic" w:hAnsi="Adobe Arabic" w:cs="Adobe Arabic"/>
                <w:sz w:val="24"/>
                <w:szCs w:val="24"/>
              </w:rPr>
              <w:t xml:space="preserve"> </w:t>
            </w:r>
          </w:p>
        </w:tc>
        <w:tc>
          <w:tcPr>
            <w:tcW w:w="3420" w:type="dxa"/>
          </w:tcPr>
          <w:p w14:paraId="61275E45" w14:textId="5C702328" w:rsidR="00B23A16" w:rsidRPr="00D64E65" w:rsidRDefault="00B23A16" w:rsidP="00B23A16">
            <w:pPr>
              <w:rPr>
                <w:rFonts w:ascii="Adobe Arabic" w:hAnsi="Adobe Arabic" w:cs="Adobe Arabic"/>
                <w:sz w:val="24"/>
                <w:szCs w:val="24"/>
              </w:rPr>
            </w:pPr>
            <w:r>
              <w:rPr>
                <w:rFonts w:ascii="Adobe Arabic" w:hAnsi="Adobe Arabic" w:cs="Adobe Arabic"/>
                <w:sz w:val="24"/>
                <w:szCs w:val="24"/>
              </w:rPr>
              <w:t>Technology application and experience</w:t>
            </w:r>
            <w:r w:rsidRPr="00D64E65">
              <w:rPr>
                <w:rFonts w:ascii="Adobe Arabic" w:hAnsi="Adobe Arabic" w:cs="Adobe Arabic"/>
                <w:sz w:val="24"/>
                <w:szCs w:val="24"/>
              </w:rPr>
              <w:t>:</w:t>
            </w:r>
          </w:p>
          <w:p w14:paraId="3E585675" w14:textId="77777777" w:rsidR="00B23A16" w:rsidRPr="00D64E65" w:rsidRDefault="00B23A16" w:rsidP="00B23A16">
            <w:pPr>
              <w:rPr>
                <w:rFonts w:ascii="Adobe Arabic" w:hAnsi="Adobe Arabic" w:cs="Adobe Arabic"/>
                <w:sz w:val="24"/>
                <w:szCs w:val="24"/>
              </w:rPr>
            </w:pPr>
          </w:p>
          <w:p w14:paraId="5DF994BA" w14:textId="77777777" w:rsidR="00B23A16" w:rsidRDefault="00B23A16" w:rsidP="00554617">
            <w:pPr>
              <w:pStyle w:val="ListParagraph"/>
              <w:numPr>
                <w:ilvl w:val="0"/>
                <w:numId w:val="6"/>
              </w:numPr>
              <w:rPr>
                <w:rFonts w:ascii="Adobe Arabic" w:hAnsi="Adobe Arabic" w:cs="Adobe Arabic"/>
                <w:sz w:val="24"/>
                <w:szCs w:val="24"/>
              </w:rPr>
            </w:pPr>
            <w:r>
              <w:rPr>
                <w:rFonts w:ascii="Adobe Arabic" w:hAnsi="Adobe Arabic" w:cs="Adobe Arabic"/>
                <w:sz w:val="24"/>
                <w:szCs w:val="24"/>
              </w:rPr>
              <w:t>Digital Technology Simulation</w:t>
            </w:r>
          </w:p>
          <w:p w14:paraId="4ACB95B0" w14:textId="77777777" w:rsidR="00B23A16" w:rsidRPr="00D64E65" w:rsidRDefault="00B23A16" w:rsidP="00554617">
            <w:pPr>
              <w:pStyle w:val="ListParagraph"/>
              <w:numPr>
                <w:ilvl w:val="0"/>
                <w:numId w:val="6"/>
              </w:numPr>
              <w:rPr>
                <w:rFonts w:ascii="Adobe Arabic" w:hAnsi="Adobe Arabic" w:cs="Adobe Arabic"/>
                <w:sz w:val="24"/>
                <w:szCs w:val="24"/>
              </w:rPr>
            </w:pPr>
            <w:r>
              <w:rPr>
                <w:rFonts w:ascii="Adobe Arabic" w:hAnsi="Adobe Arabic" w:cs="Adobe Arabic"/>
                <w:sz w:val="24"/>
                <w:szCs w:val="24"/>
              </w:rPr>
              <w:t>Review social media</w:t>
            </w:r>
            <w:r w:rsidRPr="00D64E65">
              <w:rPr>
                <w:rFonts w:ascii="Adobe Arabic" w:hAnsi="Adobe Arabic" w:cs="Adobe Arabic"/>
                <w:sz w:val="24"/>
                <w:szCs w:val="24"/>
              </w:rPr>
              <w:t xml:space="preserve"> profile</w:t>
            </w:r>
            <w:r>
              <w:rPr>
                <w:rFonts w:ascii="Adobe Arabic" w:hAnsi="Adobe Arabic" w:cs="Adobe Arabic"/>
                <w:sz w:val="24"/>
                <w:szCs w:val="24"/>
              </w:rPr>
              <w:t>s</w:t>
            </w:r>
          </w:p>
          <w:p w14:paraId="7F3A4CE9" w14:textId="77777777" w:rsidR="00B23A16" w:rsidRDefault="00B23A16" w:rsidP="00554617">
            <w:pPr>
              <w:pStyle w:val="ListParagraph"/>
              <w:numPr>
                <w:ilvl w:val="0"/>
                <w:numId w:val="6"/>
              </w:numPr>
              <w:rPr>
                <w:rFonts w:ascii="Adobe Arabic" w:hAnsi="Adobe Arabic" w:cs="Adobe Arabic"/>
                <w:sz w:val="24"/>
                <w:szCs w:val="24"/>
              </w:rPr>
            </w:pPr>
            <w:r>
              <w:rPr>
                <w:rFonts w:ascii="Adobe Arabic" w:hAnsi="Adobe Arabic" w:cs="Adobe Arabic"/>
                <w:sz w:val="24"/>
                <w:szCs w:val="24"/>
              </w:rPr>
              <w:t>Analyze d</w:t>
            </w:r>
            <w:r w:rsidRPr="00D64E65">
              <w:rPr>
                <w:rFonts w:ascii="Adobe Arabic" w:hAnsi="Adobe Arabic" w:cs="Adobe Arabic"/>
                <w:sz w:val="24"/>
                <w:szCs w:val="24"/>
              </w:rPr>
              <w:t xml:space="preserve">igital </w:t>
            </w:r>
            <w:r>
              <w:rPr>
                <w:rFonts w:ascii="Adobe Arabic" w:hAnsi="Adobe Arabic" w:cs="Adobe Arabic"/>
                <w:sz w:val="24"/>
                <w:szCs w:val="24"/>
              </w:rPr>
              <w:t>communication</w:t>
            </w:r>
          </w:p>
          <w:p w14:paraId="34FD5EDB" w14:textId="77777777" w:rsidR="00B23A16" w:rsidRDefault="00B23A16" w:rsidP="00B23A16">
            <w:pPr>
              <w:rPr>
                <w:rFonts w:ascii="Adobe Arabic" w:hAnsi="Adobe Arabic" w:cs="Adobe Arabic"/>
                <w:sz w:val="24"/>
                <w:szCs w:val="24"/>
              </w:rPr>
            </w:pPr>
          </w:p>
        </w:tc>
        <w:tc>
          <w:tcPr>
            <w:tcW w:w="3420" w:type="dxa"/>
          </w:tcPr>
          <w:p w14:paraId="7AA58DE3" w14:textId="21CA426F" w:rsidR="00B23A16" w:rsidRDefault="00B23A16" w:rsidP="00B23A16">
            <w:pPr>
              <w:rPr>
                <w:rFonts w:ascii="Adobe Arabic" w:hAnsi="Adobe Arabic" w:cs="Adobe Arabic"/>
                <w:sz w:val="24"/>
                <w:szCs w:val="24"/>
              </w:rPr>
            </w:pPr>
            <w:r>
              <w:rPr>
                <w:rFonts w:ascii="Adobe Arabic" w:hAnsi="Adobe Arabic" w:cs="Adobe Arabic"/>
                <w:sz w:val="24"/>
                <w:szCs w:val="24"/>
              </w:rPr>
              <w:t>Technology growth plan:</w:t>
            </w:r>
          </w:p>
          <w:p w14:paraId="3C41386C" w14:textId="77777777" w:rsidR="00B23A16" w:rsidRDefault="00B23A16" w:rsidP="00B23A16">
            <w:pPr>
              <w:rPr>
                <w:rFonts w:ascii="Adobe Arabic" w:hAnsi="Adobe Arabic" w:cs="Adobe Arabic"/>
                <w:sz w:val="24"/>
                <w:szCs w:val="24"/>
              </w:rPr>
            </w:pPr>
          </w:p>
          <w:p w14:paraId="1F079471" w14:textId="0DE5BF53" w:rsidR="004E55E6" w:rsidRDefault="00B23A16" w:rsidP="00554617">
            <w:pPr>
              <w:pStyle w:val="ListParagraph"/>
              <w:numPr>
                <w:ilvl w:val="0"/>
                <w:numId w:val="9"/>
              </w:numPr>
              <w:rPr>
                <w:rFonts w:ascii="Adobe Arabic" w:hAnsi="Adobe Arabic" w:cs="Adobe Arabic"/>
                <w:sz w:val="24"/>
                <w:szCs w:val="24"/>
              </w:rPr>
            </w:pPr>
            <w:r w:rsidRPr="009C1D9F">
              <w:rPr>
                <w:rFonts w:ascii="Adobe Arabic" w:hAnsi="Adobe Arabic" w:cs="Adobe Arabic"/>
                <w:sz w:val="24"/>
                <w:szCs w:val="24"/>
              </w:rPr>
              <w:t>T</w:t>
            </w:r>
            <w:r w:rsidR="004E55E6">
              <w:rPr>
                <w:rFonts w:ascii="Adobe Arabic" w:hAnsi="Adobe Arabic" w:cs="Adobe Arabic"/>
                <w:sz w:val="24"/>
                <w:szCs w:val="24"/>
              </w:rPr>
              <w:t>ake the Digital Technologies Case Study: AI, IOT, Robotics, Blockchain LinkedIn Learning course to discover emerging technologies.</w:t>
            </w:r>
          </w:p>
          <w:p w14:paraId="41E97DF0" w14:textId="77777777" w:rsidR="004E55E6" w:rsidRDefault="004E55E6" w:rsidP="004E55E6">
            <w:pPr>
              <w:pStyle w:val="ListParagraph"/>
              <w:rPr>
                <w:rFonts w:ascii="Adobe Arabic" w:hAnsi="Adobe Arabic" w:cs="Adobe Arabic"/>
                <w:sz w:val="24"/>
                <w:szCs w:val="24"/>
              </w:rPr>
            </w:pPr>
          </w:p>
          <w:p w14:paraId="772CC6FB" w14:textId="43A4372E" w:rsidR="004E55E6" w:rsidRPr="004E55E6" w:rsidRDefault="004E55E6" w:rsidP="00554617">
            <w:pPr>
              <w:pStyle w:val="ListParagraph"/>
              <w:numPr>
                <w:ilvl w:val="0"/>
                <w:numId w:val="9"/>
              </w:numPr>
              <w:rPr>
                <w:rFonts w:ascii="Adobe Arabic" w:hAnsi="Adobe Arabic" w:cs="Adobe Arabic"/>
                <w:sz w:val="24"/>
                <w:szCs w:val="24"/>
              </w:rPr>
            </w:pPr>
            <w:r>
              <w:rPr>
                <w:rFonts w:ascii="Adobe Arabic" w:hAnsi="Adobe Arabic" w:cs="Adobe Arabic"/>
                <w:sz w:val="24"/>
                <w:szCs w:val="24"/>
              </w:rPr>
              <w:t>Go to more tech events in Austin to get a better understanding of the tech industry.</w:t>
            </w:r>
          </w:p>
        </w:tc>
      </w:tr>
      <w:tr w:rsidR="00B23A16" w:rsidRPr="00D64E65" w14:paraId="7DB0DD1A" w14:textId="77777777" w:rsidTr="00F33471">
        <w:trPr>
          <w:trHeight w:val="3060"/>
        </w:trPr>
        <w:tc>
          <w:tcPr>
            <w:tcW w:w="4140" w:type="dxa"/>
            <w:vAlign w:val="center"/>
          </w:tcPr>
          <w:p w14:paraId="75CB3256" w14:textId="77777777" w:rsidR="008D6DD6" w:rsidRPr="00D64E65"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lastRenderedPageBreak/>
              <w:drawing>
                <wp:inline distT="0" distB="0" distL="0" distR="0" wp14:anchorId="1A9D154D" wp14:editId="1746E412">
                  <wp:extent cx="731185" cy="617220"/>
                  <wp:effectExtent l="0" t="0" r="0" b="0"/>
                  <wp:docPr id="10" name="Picture 10" descr="critical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thinking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3" b="14058"/>
                          <a:stretch/>
                        </pic:blipFill>
                        <pic:spPr bwMode="auto">
                          <a:xfrm>
                            <a:off x="0" y="0"/>
                            <a:ext cx="751746" cy="634576"/>
                          </a:xfrm>
                          <a:prstGeom prst="rect">
                            <a:avLst/>
                          </a:prstGeom>
                          <a:noFill/>
                          <a:ln>
                            <a:noFill/>
                          </a:ln>
                          <a:extLst>
                            <a:ext uri="{53640926-AAD7-44D8-BBD7-CCE9431645EC}">
                              <a14:shadowObscured xmlns:a14="http://schemas.microsoft.com/office/drawing/2010/main"/>
                            </a:ext>
                          </a:extLst>
                        </pic:spPr>
                      </pic:pic>
                    </a:graphicData>
                  </a:graphic>
                </wp:inline>
              </w:drawing>
            </w:r>
            <w:r w:rsidRPr="00D64E65">
              <w:rPr>
                <w:rFonts w:ascii="Adobe Arabic" w:hAnsi="Adobe Arabic" w:cs="Adobe Arabic"/>
                <w:sz w:val="24"/>
                <w:szCs w:val="24"/>
              </w:rPr>
              <w:t xml:space="preserve"> </w:t>
            </w:r>
          </w:p>
          <w:p w14:paraId="0F5713BE" w14:textId="77777777" w:rsidR="008D6DD6" w:rsidRDefault="008D6DD6" w:rsidP="008D6DD6">
            <w:pPr>
              <w:jc w:val="center"/>
              <w:rPr>
                <w:rFonts w:ascii="Adobe Arabic" w:hAnsi="Adobe Arabic" w:cs="Adobe Arabic"/>
                <w:b/>
                <w:bCs/>
                <w:color w:val="464646"/>
                <w:sz w:val="32"/>
                <w:szCs w:val="32"/>
                <w:shd w:val="clear" w:color="auto" w:fill="FEFEFE"/>
              </w:rPr>
            </w:pPr>
            <w:r>
              <w:rPr>
                <w:rFonts w:ascii="Adobe Arabic" w:hAnsi="Adobe Arabic" w:cs="Adobe Arabic"/>
                <w:b/>
                <w:bCs/>
                <w:color w:val="464646"/>
                <w:sz w:val="32"/>
                <w:szCs w:val="32"/>
                <w:shd w:val="clear" w:color="auto" w:fill="FEFEFE"/>
              </w:rPr>
              <w:t>Critical Thinking</w:t>
            </w:r>
          </w:p>
          <w:p w14:paraId="15A70A9B" w14:textId="77777777" w:rsidR="00B23A16" w:rsidRPr="00D64E65" w:rsidRDefault="00B23A16" w:rsidP="00B23A16">
            <w:pPr>
              <w:rPr>
                <w:rFonts w:ascii="Adobe Arabic" w:hAnsi="Adobe Arabic" w:cs="Adobe Arabic"/>
                <w:color w:val="464646"/>
                <w:sz w:val="24"/>
                <w:szCs w:val="24"/>
                <w:shd w:val="clear" w:color="auto" w:fill="FEFEFE"/>
              </w:rPr>
            </w:pPr>
          </w:p>
          <w:p w14:paraId="577BC53B" w14:textId="57F181B5" w:rsidR="00B23A16" w:rsidRPr="00D64E65" w:rsidRDefault="00E235F1" w:rsidP="00B413F5">
            <w:pPr>
              <w:rPr>
                <w:rFonts w:ascii="Adobe Arabic" w:hAnsi="Adobe Arabic" w:cs="Adobe Arabic"/>
                <w:noProof/>
                <w:sz w:val="24"/>
                <w:szCs w:val="24"/>
              </w:rPr>
            </w:pPr>
            <w:r w:rsidRPr="00E235F1">
              <w:rPr>
                <w:rFonts w:ascii="Adobe Arabic" w:hAnsi="Adobe Arabic" w:cs="Adobe Arabic"/>
                <w:color w:val="464646"/>
                <w:sz w:val="24"/>
                <w:szCs w:val="24"/>
                <w:shd w:val="clear" w:color="auto" w:fill="FEFEFE"/>
              </w:rPr>
              <w:t>Identify and respond to needs based upon an understanding of situational context and logical analysis of relevant information.</w:t>
            </w:r>
            <w:r w:rsidR="00692729">
              <w:rPr>
                <w:rFonts w:ascii="Adobe Arabic" w:hAnsi="Adobe Arabic" w:cs="Adobe Arabic"/>
                <w:color w:val="464646"/>
                <w:sz w:val="24"/>
                <w:szCs w:val="24"/>
                <w:shd w:val="clear" w:color="auto" w:fill="FEFEFE"/>
              </w:rPr>
              <w:t xml:space="preserve"> *</w:t>
            </w:r>
          </w:p>
        </w:tc>
        <w:tc>
          <w:tcPr>
            <w:tcW w:w="3600" w:type="dxa"/>
          </w:tcPr>
          <w:p w14:paraId="12414331" w14:textId="3D98AE16" w:rsidR="00B23A16" w:rsidRPr="008D7F6A" w:rsidRDefault="00B23A16" w:rsidP="00B23A16">
            <w:pPr>
              <w:rPr>
                <w:rFonts w:ascii="Adobe Arabic" w:hAnsi="Adobe Arabic" w:cs="Adobe Arabic"/>
                <w:sz w:val="24"/>
                <w:szCs w:val="24"/>
              </w:rPr>
            </w:pPr>
            <w:r w:rsidRPr="008D7F6A">
              <w:rPr>
                <w:rFonts w:ascii="Adobe Arabic" w:hAnsi="Adobe Arabic" w:cs="Adobe Arabic"/>
                <w:sz w:val="24"/>
                <w:szCs w:val="24"/>
              </w:rPr>
              <w:t xml:space="preserve">Critical Thinking </w:t>
            </w:r>
            <w:r>
              <w:rPr>
                <w:rFonts w:ascii="Adobe Arabic" w:hAnsi="Adobe Arabic" w:cs="Adobe Arabic"/>
                <w:sz w:val="24"/>
                <w:szCs w:val="24"/>
              </w:rPr>
              <w:t>content</w:t>
            </w:r>
            <w:r w:rsidRPr="008D7F6A">
              <w:rPr>
                <w:rFonts w:ascii="Adobe Arabic" w:hAnsi="Adobe Arabic" w:cs="Adobe Arabic"/>
                <w:sz w:val="24"/>
                <w:szCs w:val="24"/>
              </w:rPr>
              <w:t>:</w:t>
            </w:r>
          </w:p>
          <w:p w14:paraId="6CBB795A" w14:textId="77777777" w:rsidR="00B23A16" w:rsidRPr="008D7F6A" w:rsidRDefault="00B23A16" w:rsidP="00B23A16">
            <w:pPr>
              <w:rPr>
                <w:rFonts w:ascii="Adobe Arabic" w:hAnsi="Adobe Arabic" w:cs="Adobe Arabic"/>
                <w:sz w:val="24"/>
                <w:szCs w:val="24"/>
              </w:rPr>
            </w:pPr>
          </w:p>
          <w:p w14:paraId="6F2B67A1"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12 &amp; 13</w:t>
            </w:r>
          </w:p>
          <w:p w14:paraId="03DE36C6" w14:textId="77777777" w:rsidR="00B23A16" w:rsidRDefault="00B23A16" w:rsidP="00554617">
            <w:pPr>
              <w:pStyle w:val="ListParagraph"/>
              <w:numPr>
                <w:ilvl w:val="0"/>
                <w:numId w:val="1"/>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424A5647" w14:textId="633BB010" w:rsidR="00B23A16" w:rsidRPr="00B23A16" w:rsidRDefault="00B23A16" w:rsidP="00554617">
            <w:pPr>
              <w:pStyle w:val="ListParagraph"/>
              <w:numPr>
                <w:ilvl w:val="0"/>
                <w:numId w:val="1"/>
              </w:numPr>
              <w:rPr>
                <w:rFonts w:ascii="Adobe Arabic" w:hAnsi="Adobe Arabic" w:cs="Adobe Arabic"/>
                <w:sz w:val="24"/>
                <w:szCs w:val="24"/>
                <w:shd w:val="clear" w:color="auto" w:fill="FEFEFE"/>
              </w:rPr>
            </w:pPr>
            <w:r w:rsidRPr="00B23A16">
              <w:rPr>
                <w:rFonts w:ascii="Adobe Arabic" w:hAnsi="Adobe Arabic" w:cs="Adobe Arabic"/>
                <w:sz w:val="24"/>
                <w:szCs w:val="24"/>
                <w:shd w:val="clear" w:color="auto" w:fill="FEFEFE"/>
              </w:rPr>
              <w:t>Coaching Session</w:t>
            </w:r>
            <w:r w:rsidRPr="00B23A16">
              <w:rPr>
                <w:rFonts w:ascii="Adobe Arabic" w:hAnsi="Adobe Arabic" w:cs="Adobe Arabic"/>
                <w:sz w:val="24"/>
                <w:szCs w:val="24"/>
              </w:rPr>
              <w:t xml:space="preserve"> </w:t>
            </w:r>
          </w:p>
        </w:tc>
        <w:tc>
          <w:tcPr>
            <w:tcW w:w="3420" w:type="dxa"/>
          </w:tcPr>
          <w:p w14:paraId="344CED0B" w14:textId="77777777" w:rsidR="00B23A16" w:rsidRPr="00D64E65" w:rsidRDefault="00B23A16" w:rsidP="00B23A16">
            <w:pPr>
              <w:rPr>
                <w:rFonts w:ascii="Adobe Arabic" w:hAnsi="Adobe Arabic" w:cs="Adobe Arabic"/>
                <w:sz w:val="24"/>
                <w:szCs w:val="24"/>
              </w:rPr>
            </w:pPr>
            <w:r>
              <w:rPr>
                <w:rFonts w:ascii="Adobe Arabic" w:hAnsi="Adobe Arabic" w:cs="Adobe Arabic"/>
                <w:sz w:val="24"/>
                <w:szCs w:val="24"/>
              </w:rPr>
              <w:t>Critical Thinking application and experience</w:t>
            </w:r>
            <w:r w:rsidRPr="00D64E65">
              <w:rPr>
                <w:rFonts w:ascii="Adobe Arabic" w:hAnsi="Adobe Arabic" w:cs="Adobe Arabic"/>
                <w:sz w:val="24"/>
                <w:szCs w:val="24"/>
              </w:rPr>
              <w:t>:</w:t>
            </w:r>
          </w:p>
          <w:p w14:paraId="062E7E17" w14:textId="77777777" w:rsidR="00B23A16" w:rsidRPr="00D64E65" w:rsidRDefault="00B23A16" w:rsidP="00B23A16">
            <w:pPr>
              <w:rPr>
                <w:rFonts w:ascii="Adobe Arabic" w:hAnsi="Adobe Arabic" w:cs="Adobe Arabic"/>
                <w:sz w:val="24"/>
                <w:szCs w:val="24"/>
              </w:rPr>
            </w:pPr>
          </w:p>
          <w:p w14:paraId="40A7E995" w14:textId="77777777" w:rsidR="00B23A16" w:rsidRDefault="00B23A16"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Critical Thinking Simulation</w:t>
            </w:r>
          </w:p>
          <w:p w14:paraId="2C55285D" w14:textId="77777777" w:rsidR="00B413F5" w:rsidRDefault="00B23A16" w:rsidP="00554617">
            <w:pPr>
              <w:pStyle w:val="ListParagraph"/>
              <w:numPr>
                <w:ilvl w:val="0"/>
                <w:numId w:val="5"/>
              </w:numPr>
              <w:rPr>
                <w:rFonts w:ascii="Adobe Arabic" w:hAnsi="Adobe Arabic" w:cs="Adobe Arabic"/>
                <w:sz w:val="24"/>
                <w:szCs w:val="24"/>
              </w:rPr>
            </w:pPr>
            <w:r w:rsidRPr="00D64E65">
              <w:rPr>
                <w:rFonts w:ascii="Adobe Arabic" w:hAnsi="Adobe Arabic" w:cs="Adobe Arabic"/>
                <w:sz w:val="24"/>
                <w:szCs w:val="24"/>
              </w:rPr>
              <w:t xml:space="preserve">Critically evaluate </w:t>
            </w:r>
            <w:r>
              <w:rPr>
                <w:rFonts w:ascii="Adobe Arabic" w:hAnsi="Adobe Arabic" w:cs="Adobe Arabic"/>
                <w:sz w:val="24"/>
                <w:szCs w:val="24"/>
              </w:rPr>
              <w:t xml:space="preserve">business </w:t>
            </w:r>
            <w:r w:rsidRPr="00D64E65">
              <w:rPr>
                <w:rFonts w:ascii="Adobe Arabic" w:hAnsi="Adobe Arabic" w:cs="Adobe Arabic"/>
                <w:sz w:val="24"/>
                <w:szCs w:val="24"/>
              </w:rPr>
              <w:t>issues</w:t>
            </w:r>
          </w:p>
          <w:p w14:paraId="38DCC693" w14:textId="4B7D98A1" w:rsidR="00B23A16" w:rsidRPr="00B413F5" w:rsidRDefault="00B23A16" w:rsidP="00554617">
            <w:pPr>
              <w:pStyle w:val="ListParagraph"/>
              <w:numPr>
                <w:ilvl w:val="0"/>
                <w:numId w:val="5"/>
              </w:numPr>
              <w:rPr>
                <w:rFonts w:ascii="Adobe Arabic" w:hAnsi="Adobe Arabic" w:cs="Adobe Arabic"/>
                <w:sz w:val="24"/>
                <w:szCs w:val="24"/>
              </w:rPr>
            </w:pPr>
            <w:r w:rsidRPr="00B413F5">
              <w:rPr>
                <w:rFonts w:ascii="Adobe Arabic" w:hAnsi="Adobe Arabic" w:cs="Adobe Arabic"/>
                <w:sz w:val="24"/>
                <w:szCs w:val="24"/>
              </w:rPr>
              <w:t>Develop data-driven recommendations</w:t>
            </w:r>
          </w:p>
        </w:tc>
        <w:tc>
          <w:tcPr>
            <w:tcW w:w="3420" w:type="dxa"/>
          </w:tcPr>
          <w:p w14:paraId="4350D8AD" w14:textId="77777777" w:rsidR="00B23A16" w:rsidRDefault="00B23A16" w:rsidP="00B23A16">
            <w:pPr>
              <w:rPr>
                <w:rFonts w:ascii="Adobe Arabic" w:hAnsi="Adobe Arabic" w:cs="Adobe Arabic"/>
                <w:sz w:val="24"/>
                <w:szCs w:val="24"/>
              </w:rPr>
            </w:pPr>
            <w:r>
              <w:rPr>
                <w:rFonts w:ascii="Adobe Arabic" w:hAnsi="Adobe Arabic" w:cs="Adobe Arabic"/>
                <w:sz w:val="24"/>
                <w:szCs w:val="24"/>
              </w:rPr>
              <w:t>Critical Thinking growth plan:</w:t>
            </w:r>
          </w:p>
          <w:p w14:paraId="0F954D87" w14:textId="77777777" w:rsidR="00B23A16" w:rsidRDefault="00B23A16" w:rsidP="00B23A16">
            <w:pPr>
              <w:rPr>
                <w:rFonts w:ascii="Adobe Arabic" w:hAnsi="Adobe Arabic" w:cs="Adobe Arabic"/>
                <w:sz w:val="24"/>
                <w:szCs w:val="24"/>
              </w:rPr>
            </w:pPr>
          </w:p>
          <w:p w14:paraId="43335DB5" w14:textId="68FADF5D" w:rsidR="00B23A16" w:rsidRDefault="003C5584" w:rsidP="00554617">
            <w:pPr>
              <w:pStyle w:val="ListParagraph"/>
              <w:numPr>
                <w:ilvl w:val="0"/>
                <w:numId w:val="10"/>
              </w:numPr>
              <w:rPr>
                <w:rFonts w:ascii="Adobe Arabic" w:hAnsi="Adobe Arabic" w:cs="Adobe Arabic"/>
                <w:sz w:val="24"/>
                <w:szCs w:val="24"/>
              </w:rPr>
            </w:pPr>
            <w:r>
              <w:rPr>
                <w:rFonts w:ascii="Adobe Arabic" w:hAnsi="Adobe Arabic" w:cs="Adobe Arabic"/>
                <w:sz w:val="24"/>
                <w:szCs w:val="24"/>
              </w:rPr>
              <w:t>Better your skills by taking a LinkedIn learning course to find the difference between critical and strategic thinking.</w:t>
            </w:r>
          </w:p>
          <w:p w14:paraId="7B57E439" w14:textId="77777777" w:rsidR="003C5584" w:rsidRDefault="003C5584" w:rsidP="003C5584">
            <w:pPr>
              <w:pStyle w:val="ListParagraph"/>
              <w:rPr>
                <w:rFonts w:ascii="Adobe Arabic" w:hAnsi="Adobe Arabic" w:cs="Adobe Arabic"/>
                <w:sz w:val="24"/>
                <w:szCs w:val="24"/>
              </w:rPr>
            </w:pPr>
          </w:p>
          <w:p w14:paraId="08BAB4A5" w14:textId="19CD030E" w:rsidR="003C5584" w:rsidRPr="009C1D9F" w:rsidRDefault="003C5584" w:rsidP="00554617">
            <w:pPr>
              <w:pStyle w:val="ListParagraph"/>
              <w:numPr>
                <w:ilvl w:val="0"/>
                <w:numId w:val="10"/>
              </w:numPr>
              <w:rPr>
                <w:rFonts w:ascii="Adobe Arabic" w:hAnsi="Adobe Arabic" w:cs="Adobe Arabic"/>
                <w:sz w:val="24"/>
                <w:szCs w:val="24"/>
              </w:rPr>
            </w:pPr>
            <w:r>
              <w:rPr>
                <w:rFonts w:ascii="Adobe Arabic" w:hAnsi="Adobe Arabic" w:cs="Adobe Arabic"/>
                <w:sz w:val="24"/>
                <w:szCs w:val="24"/>
              </w:rPr>
              <w:t>Look for room for improvement by think about the process and why we do certain things a specific way. This will allow for innovative ideas that will increase efficiency and effectiveness.</w:t>
            </w:r>
          </w:p>
        </w:tc>
      </w:tr>
      <w:tr w:rsidR="006C65BB" w:rsidRPr="00D64E65" w14:paraId="2E8EF8B4" w14:textId="77777777" w:rsidTr="00194CEE">
        <w:trPr>
          <w:trHeight w:val="26"/>
        </w:trPr>
        <w:tc>
          <w:tcPr>
            <w:tcW w:w="4140" w:type="dxa"/>
            <w:vAlign w:val="center"/>
          </w:tcPr>
          <w:p w14:paraId="479BAD0E" w14:textId="77777777" w:rsidR="008D6DD6" w:rsidRPr="00D64E65" w:rsidRDefault="008D6DD6" w:rsidP="008D6DD6">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64CB5A41" wp14:editId="68526E8A">
                  <wp:extent cx="883907" cy="662940"/>
                  <wp:effectExtent l="0" t="0" r="0" b="3810"/>
                  <wp:docPr id="9" name="Picture 9" descr="career manag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eer management ic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5" b="14285"/>
                          <a:stretch/>
                        </pic:blipFill>
                        <pic:spPr bwMode="auto">
                          <a:xfrm>
                            <a:off x="0" y="0"/>
                            <a:ext cx="907611" cy="680718"/>
                          </a:xfrm>
                          <a:prstGeom prst="rect">
                            <a:avLst/>
                          </a:prstGeom>
                          <a:noFill/>
                          <a:ln>
                            <a:noFill/>
                          </a:ln>
                          <a:extLst>
                            <a:ext uri="{53640926-AAD7-44D8-BBD7-CCE9431645EC}">
                              <a14:shadowObscured xmlns:a14="http://schemas.microsoft.com/office/drawing/2010/main"/>
                            </a:ext>
                          </a:extLst>
                        </pic:spPr>
                      </pic:pic>
                    </a:graphicData>
                  </a:graphic>
                </wp:inline>
              </w:drawing>
            </w:r>
          </w:p>
          <w:p w14:paraId="2E138C6D" w14:textId="5EF53010" w:rsidR="006C65BB" w:rsidRPr="008D6DD6" w:rsidRDefault="008D6DD6" w:rsidP="008D6DD6">
            <w:pPr>
              <w:jc w:val="center"/>
              <w:rPr>
                <w:rFonts w:ascii="Adobe Arabic" w:hAnsi="Adobe Arabic" w:cs="Adobe Arabic"/>
                <w:b/>
                <w:bCs/>
                <w:color w:val="464646"/>
                <w:sz w:val="32"/>
                <w:szCs w:val="32"/>
                <w:shd w:val="clear" w:color="auto" w:fill="FEFEFE"/>
              </w:rPr>
            </w:pPr>
            <w:r w:rsidRPr="00D3297D">
              <w:rPr>
                <w:rFonts w:ascii="Adobe Arabic" w:hAnsi="Adobe Arabic" w:cs="Adobe Arabic"/>
                <w:b/>
                <w:bCs/>
                <w:color w:val="464646"/>
                <w:sz w:val="32"/>
                <w:szCs w:val="32"/>
                <w:shd w:val="clear" w:color="auto" w:fill="FEFEFE"/>
              </w:rPr>
              <w:t>Career Management &amp; Self</w:t>
            </w:r>
            <w:r w:rsidR="007E7F2B">
              <w:rPr>
                <w:rFonts w:ascii="Adobe Arabic" w:hAnsi="Adobe Arabic" w:cs="Adobe Arabic"/>
                <w:b/>
                <w:bCs/>
                <w:color w:val="464646"/>
                <w:sz w:val="32"/>
                <w:szCs w:val="32"/>
                <w:shd w:val="clear" w:color="auto" w:fill="FEFEFE"/>
              </w:rPr>
              <w:t>-</w:t>
            </w:r>
            <w:r w:rsidRPr="00D3297D">
              <w:rPr>
                <w:rFonts w:ascii="Adobe Arabic" w:hAnsi="Adobe Arabic" w:cs="Adobe Arabic"/>
                <w:b/>
                <w:bCs/>
                <w:color w:val="464646"/>
                <w:sz w:val="32"/>
                <w:szCs w:val="32"/>
                <w:shd w:val="clear" w:color="auto" w:fill="FEFEFE"/>
              </w:rPr>
              <w:t xml:space="preserve"> Development</w:t>
            </w:r>
          </w:p>
          <w:p w14:paraId="3EFF0EBC" w14:textId="77777777" w:rsidR="006C65BB" w:rsidRPr="00D64E65" w:rsidRDefault="006C65BB" w:rsidP="006C65BB">
            <w:pPr>
              <w:rPr>
                <w:rFonts w:ascii="Adobe Arabic" w:hAnsi="Adobe Arabic" w:cs="Adobe Arabic"/>
                <w:color w:val="464646"/>
                <w:sz w:val="24"/>
                <w:szCs w:val="24"/>
                <w:shd w:val="clear" w:color="auto" w:fill="FEFEFE"/>
              </w:rPr>
            </w:pPr>
          </w:p>
          <w:p w14:paraId="11ADD796" w14:textId="44D78B95" w:rsidR="006C65BB" w:rsidRPr="00D64E65" w:rsidRDefault="00E235F1" w:rsidP="004608C2">
            <w:pPr>
              <w:jc w:val="both"/>
              <w:rPr>
                <w:rFonts w:ascii="Adobe Arabic" w:hAnsi="Adobe Arabic" w:cs="Adobe Arabic"/>
                <w:noProof/>
                <w:sz w:val="24"/>
                <w:szCs w:val="24"/>
              </w:rPr>
            </w:pPr>
            <w:r w:rsidRPr="00E235F1">
              <w:rPr>
                <w:rFonts w:ascii="Adobe Arabic" w:hAnsi="Adobe Arabic" w:cs="Adobe Arabic"/>
                <w:color w:val="464646"/>
                <w:sz w:val="24"/>
                <w:szCs w:val="24"/>
                <w:shd w:val="clear" w:color="auto" w:fill="FEFEFE"/>
              </w:rPr>
              <w:t>Proactively develop oneself and one’s career through continual personal and professional learning, awareness of one’s strengths and weaknesses, navigation of career opportunities, and networking to build relationships within and without one’s organization.</w:t>
            </w:r>
            <w:r w:rsidR="00692729">
              <w:rPr>
                <w:rFonts w:ascii="Adobe Arabic" w:hAnsi="Adobe Arabic" w:cs="Adobe Arabic"/>
                <w:color w:val="464646"/>
                <w:sz w:val="24"/>
                <w:szCs w:val="24"/>
                <w:shd w:val="clear" w:color="auto" w:fill="FEFEFE"/>
              </w:rPr>
              <w:t xml:space="preserve"> *</w:t>
            </w:r>
          </w:p>
        </w:tc>
        <w:tc>
          <w:tcPr>
            <w:tcW w:w="3600" w:type="dxa"/>
          </w:tcPr>
          <w:p w14:paraId="75CBB95E" w14:textId="75F54F6E" w:rsidR="006C65BB" w:rsidRPr="008D7F6A" w:rsidRDefault="006C65BB" w:rsidP="006C65BB">
            <w:pPr>
              <w:rPr>
                <w:rFonts w:ascii="Adobe Arabic" w:hAnsi="Adobe Arabic" w:cs="Adobe Arabic"/>
                <w:sz w:val="24"/>
                <w:szCs w:val="24"/>
              </w:rPr>
            </w:pPr>
            <w:r w:rsidRPr="008D7F6A">
              <w:rPr>
                <w:rFonts w:ascii="Adobe Arabic" w:hAnsi="Adobe Arabic" w:cs="Adobe Arabic"/>
                <w:sz w:val="24"/>
                <w:szCs w:val="24"/>
              </w:rPr>
              <w:t>Career Management</w:t>
            </w:r>
            <w:r w:rsidR="007E7F2B">
              <w:rPr>
                <w:rFonts w:ascii="Adobe Arabic" w:hAnsi="Adobe Arabic" w:cs="Adobe Arabic"/>
                <w:sz w:val="24"/>
                <w:szCs w:val="24"/>
              </w:rPr>
              <w:t xml:space="preserve"> &amp; Self-Development</w:t>
            </w:r>
            <w:r w:rsidRPr="008D7F6A">
              <w:rPr>
                <w:rFonts w:ascii="Adobe Arabic" w:hAnsi="Adobe Arabic" w:cs="Adobe Arabic"/>
                <w:sz w:val="24"/>
                <w:szCs w:val="24"/>
              </w:rPr>
              <w:t xml:space="preserve"> </w:t>
            </w:r>
            <w:r>
              <w:rPr>
                <w:rFonts w:ascii="Adobe Arabic" w:hAnsi="Adobe Arabic" w:cs="Adobe Arabic"/>
                <w:sz w:val="24"/>
                <w:szCs w:val="24"/>
              </w:rPr>
              <w:t>content</w:t>
            </w:r>
            <w:r w:rsidRPr="008D7F6A">
              <w:rPr>
                <w:rFonts w:ascii="Adobe Arabic" w:hAnsi="Adobe Arabic" w:cs="Adobe Arabic"/>
                <w:sz w:val="24"/>
                <w:szCs w:val="24"/>
              </w:rPr>
              <w:t>:</w:t>
            </w:r>
          </w:p>
          <w:p w14:paraId="23934B94" w14:textId="77777777" w:rsidR="006C65BB" w:rsidRPr="008D7F6A" w:rsidRDefault="006C65BB" w:rsidP="006C65BB">
            <w:pPr>
              <w:rPr>
                <w:rFonts w:ascii="Adobe Arabic" w:hAnsi="Adobe Arabic" w:cs="Adobe Arabic"/>
                <w:sz w:val="24"/>
                <w:szCs w:val="24"/>
              </w:rPr>
            </w:pPr>
          </w:p>
          <w:p w14:paraId="6FCE6C00" w14:textId="3389D991" w:rsidR="002818ED" w:rsidRDefault="00BA7333" w:rsidP="00554617">
            <w:pPr>
              <w:pStyle w:val="ListParagraph"/>
              <w:numPr>
                <w:ilvl w:val="0"/>
                <w:numId w:val="3"/>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BC Chapter 16</w:t>
            </w:r>
          </w:p>
          <w:p w14:paraId="517E21E8" w14:textId="59C253C1" w:rsidR="000E5D1E" w:rsidRDefault="000E5D1E" w:rsidP="00554617">
            <w:pPr>
              <w:pStyle w:val="ListParagraph"/>
              <w:numPr>
                <w:ilvl w:val="0"/>
                <w:numId w:val="3"/>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Highlight File</w:t>
            </w:r>
          </w:p>
          <w:p w14:paraId="55345ACD" w14:textId="519AF24C" w:rsidR="006C65BB" w:rsidRPr="00194CEE" w:rsidRDefault="000E5D1E" w:rsidP="00554617">
            <w:pPr>
              <w:pStyle w:val="ListParagraph"/>
              <w:numPr>
                <w:ilvl w:val="0"/>
                <w:numId w:val="3"/>
              </w:numPr>
              <w:rPr>
                <w:rFonts w:ascii="Adobe Arabic" w:hAnsi="Adobe Arabic" w:cs="Adobe Arabic"/>
                <w:sz w:val="24"/>
                <w:szCs w:val="24"/>
                <w:shd w:val="clear" w:color="auto" w:fill="FEFEFE"/>
              </w:rPr>
            </w:pPr>
            <w:r>
              <w:rPr>
                <w:rFonts w:ascii="Adobe Arabic" w:hAnsi="Adobe Arabic" w:cs="Adobe Arabic"/>
                <w:sz w:val="24"/>
                <w:szCs w:val="24"/>
                <w:shd w:val="clear" w:color="auto" w:fill="FEFEFE"/>
              </w:rPr>
              <w:t>Coaching Session</w:t>
            </w:r>
          </w:p>
        </w:tc>
        <w:tc>
          <w:tcPr>
            <w:tcW w:w="3420" w:type="dxa"/>
          </w:tcPr>
          <w:p w14:paraId="548BC8BF" w14:textId="2B4823E5" w:rsidR="006C65BB" w:rsidRPr="00D64E65" w:rsidRDefault="007E7F2B" w:rsidP="006C65BB">
            <w:pPr>
              <w:rPr>
                <w:rFonts w:ascii="Adobe Arabic" w:hAnsi="Adobe Arabic" w:cs="Adobe Arabic"/>
                <w:sz w:val="24"/>
                <w:szCs w:val="24"/>
              </w:rPr>
            </w:pPr>
            <w:r w:rsidRPr="008D7F6A">
              <w:rPr>
                <w:rFonts w:ascii="Adobe Arabic" w:hAnsi="Adobe Arabic" w:cs="Adobe Arabic"/>
                <w:sz w:val="24"/>
                <w:szCs w:val="24"/>
              </w:rPr>
              <w:t>Career Management</w:t>
            </w:r>
            <w:r>
              <w:rPr>
                <w:rFonts w:ascii="Adobe Arabic" w:hAnsi="Adobe Arabic" w:cs="Adobe Arabic"/>
                <w:sz w:val="24"/>
                <w:szCs w:val="24"/>
              </w:rPr>
              <w:t xml:space="preserve"> &amp; Self-Development</w:t>
            </w:r>
            <w:r w:rsidRPr="008D7F6A">
              <w:rPr>
                <w:rFonts w:ascii="Adobe Arabic" w:hAnsi="Adobe Arabic" w:cs="Adobe Arabic"/>
                <w:sz w:val="24"/>
                <w:szCs w:val="24"/>
              </w:rPr>
              <w:t xml:space="preserve"> </w:t>
            </w:r>
            <w:r w:rsidR="006C65BB">
              <w:rPr>
                <w:rFonts w:ascii="Adobe Arabic" w:hAnsi="Adobe Arabic" w:cs="Adobe Arabic"/>
                <w:sz w:val="24"/>
                <w:szCs w:val="24"/>
              </w:rPr>
              <w:t>application and experience</w:t>
            </w:r>
            <w:r w:rsidR="006C65BB" w:rsidRPr="00D64E65">
              <w:rPr>
                <w:rFonts w:ascii="Adobe Arabic" w:hAnsi="Adobe Arabic" w:cs="Adobe Arabic"/>
                <w:sz w:val="24"/>
                <w:szCs w:val="24"/>
              </w:rPr>
              <w:t>:</w:t>
            </w:r>
          </w:p>
          <w:p w14:paraId="11A12FB1" w14:textId="77777777" w:rsidR="006C65BB" w:rsidRPr="00D64E65" w:rsidRDefault="006C65BB" w:rsidP="006C65BB">
            <w:pPr>
              <w:rPr>
                <w:rFonts w:ascii="Adobe Arabic" w:hAnsi="Adobe Arabic" w:cs="Adobe Arabic"/>
                <w:sz w:val="24"/>
                <w:szCs w:val="24"/>
              </w:rPr>
            </w:pPr>
          </w:p>
          <w:p w14:paraId="38A61771" w14:textId="73EE93CD" w:rsidR="006D03D5" w:rsidRDefault="006D03D5"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Career Management Simulation</w:t>
            </w:r>
          </w:p>
          <w:p w14:paraId="6FAF46C8" w14:textId="1C7B1374" w:rsidR="006C65BB" w:rsidRPr="00D64E65" w:rsidRDefault="008729DE"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Develop a professional r</w:t>
            </w:r>
            <w:r w:rsidR="006C65BB" w:rsidRPr="00D64E65">
              <w:rPr>
                <w:rFonts w:ascii="Adobe Arabic" w:hAnsi="Adobe Arabic" w:cs="Adobe Arabic"/>
                <w:sz w:val="24"/>
                <w:szCs w:val="24"/>
              </w:rPr>
              <w:t>esume</w:t>
            </w:r>
          </w:p>
          <w:p w14:paraId="323B4A50" w14:textId="363A915C" w:rsidR="006C65BB" w:rsidRDefault="008729DE" w:rsidP="00554617">
            <w:pPr>
              <w:pStyle w:val="ListParagraph"/>
              <w:numPr>
                <w:ilvl w:val="0"/>
                <w:numId w:val="5"/>
              </w:numPr>
              <w:rPr>
                <w:rFonts w:ascii="Adobe Arabic" w:hAnsi="Adobe Arabic" w:cs="Adobe Arabic"/>
                <w:sz w:val="24"/>
                <w:szCs w:val="24"/>
              </w:rPr>
            </w:pPr>
            <w:r>
              <w:rPr>
                <w:rFonts w:ascii="Adobe Arabic" w:hAnsi="Adobe Arabic" w:cs="Adobe Arabic"/>
                <w:sz w:val="24"/>
                <w:szCs w:val="24"/>
              </w:rPr>
              <w:t>Complete a m</w:t>
            </w:r>
            <w:r w:rsidR="006C65BB" w:rsidRPr="00D64E65">
              <w:rPr>
                <w:rFonts w:ascii="Adobe Arabic" w:hAnsi="Adobe Arabic" w:cs="Adobe Arabic"/>
                <w:sz w:val="24"/>
                <w:szCs w:val="24"/>
              </w:rPr>
              <w:t xml:space="preserve">ock </w:t>
            </w:r>
            <w:r w:rsidR="006C65BB">
              <w:rPr>
                <w:rFonts w:ascii="Adobe Arabic" w:hAnsi="Adobe Arabic" w:cs="Adobe Arabic"/>
                <w:sz w:val="24"/>
                <w:szCs w:val="24"/>
              </w:rPr>
              <w:t>i</w:t>
            </w:r>
            <w:r w:rsidR="006C65BB" w:rsidRPr="00D64E65">
              <w:rPr>
                <w:rFonts w:ascii="Adobe Arabic" w:hAnsi="Adobe Arabic" w:cs="Adobe Arabic"/>
                <w:sz w:val="24"/>
                <w:szCs w:val="24"/>
              </w:rPr>
              <w:t>nterview</w:t>
            </w:r>
          </w:p>
          <w:p w14:paraId="548C44FC" w14:textId="77777777" w:rsidR="006C65BB" w:rsidRDefault="006C65BB" w:rsidP="006D03D5">
            <w:pPr>
              <w:pStyle w:val="ListParagraph"/>
              <w:rPr>
                <w:rFonts w:ascii="Adobe Arabic" w:hAnsi="Adobe Arabic" w:cs="Adobe Arabic"/>
                <w:sz w:val="24"/>
                <w:szCs w:val="24"/>
              </w:rPr>
            </w:pPr>
          </w:p>
        </w:tc>
        <w:tc>
          <w:tcPr>
            <w:tcW w:w="3420" w:type="dxa"/>
          </w:tcPr>
          <w:p w14:paraId="4B1CDD23" w14:textId="558044EA" w:rsidR="004608C2" w:rsidRDefault="007E7F2B" w:rsidP="004608C2">
            <w:pPr>
              <w:rPr>
                <w:rFonts w:ascii="Adobe Arabic" w:hAnsi="Adobe Arabic" w:cs="Adobe Arabic"/>
                <w:sz w:val="24"/>
                <w:szCs w:val="24"/>
              </w:rPr>
            </w:pPr>
            <w:r w:rsidRPr="008D7F6A">
              <w:rPr>
                <w:rFonts w:ascii="Adobe Arabic" w:hAnsi="Adobe Arabic" w:cs="Adobe Arabic"/>
                <w:sz w:val="24"/>
                <w:szCs w:val="24"/>
              </w:rPr>
              <w:t>Career Management</w:t>
            </w:r>
            <w:r>
              <w:rPr>
                <w:rFonts w:ascii="Adobe Arabic" w:hAnsi="Adobe Arabic" w:cs="Adobe Arabic"/>
                <w:sz w:val="24"/>
                <w:szCs w:val="24"/>
              </w:rPr>
              <w:t xml:space="preserve"> &amp; Self-Development</w:t>
            </w:r>
            <w:r w:rsidRPr="008D7F6A">
              <w:rPr>
                <w:rFonts w:ascii="Adobe Arabic" w:hAnsi="Adobe Arabic" w:cs="Adobe Arabic"/>
                <w:sz w:val="24"/>
                <w:szCs w:val="24"/>
              </w:rPr>
              <w:t xml:space="preserve"> </w:t>
            </w:r>
            <w:r w:rsidR="004608C2">
              <w:rPr>
                <w:rFonts w:ascii="Adobe Arabic" w:hAnsi="Adobe Arabic" w:cs="Adobe Arabic"/>
                <w:sz w:val="24"/>
                <w:szCs w:val="24"/>
              </w:rPr>
              <w:t>growth plan:</w:t>
            </w:r>
          </w:p>
          <w:p w14:paraId="2D5C5AA9" w14:textId="77777777" w:rsidR="004608C2" w:rsidRDefault="004608C2" w:rsidP="004608C2">
            <w:pPr>
              <w:rPr>
                <w:rFonts w:ascii="Adobe Arabic" w:hAnsi="Adobe Arabic" w:cs="Adobe Arabic"/>
                <w:sz w:val="24"/>
                <w:szCs w:val="24"/>
              </w:rPr>
            </w:pPr>
          </w:p>
          <w:p w14:paraId="1A420CB7" w14:textId="44953468" w:rsidR="006C65BB" w:rsidRDefault="005D0EA1" w:rsidP="00554617">
            <w:pPr>
              <w:pStyle w:val="ListParagraph"/>
              <w:numPr>
                <w:ilvl w:val="0"/>
                <w:numId w:val="8"/>
              </w:numPr>
              <w:rPr>
                <w:rFonts w:ascii="Adobe Arabic" w:hAnsi="Adobe Arabic" w:cs="Adobe Arabic"/>
                <w:sz w:val="24"/>
                <w:szCs w:val="24"/>
              </w:rPr>
            </w:pPr>
            <w:r>
              <w:rPr>
                <w:rFonts w:ascii="Adobe Arabic" w:hAnsi="Adobe Arabic" w:cs="Adobe Arabic"/>
                <w:sz w:val="24"/>
                <w:szCs w:val="24"/>
              </w:rPr>
              <w:t>Continuously updates resume and add references. Look for where your resume lacking and develop more skills in that area.</w:t>
            </w:r>
          </w:p>
          <w:p w14:paraId="2B085F29" w14:textId="77777777" w:rsidR="005D0EA1" w:rsidRDefault="005D0EA1" w:rsidP="005D0EA1">
            <w:pPr>
              <w:pStyle w:val="ListParagraph"/>
              <w:rPr>
                <w:rFonts w:ascii="Adobe Arabic" w:hAnsi="Adobe Arabic" w:cs="Adobe Arabic"/>
                <w:sz w:val="24"/>
                <w:szCs w:val="24"/>
              </w:rPr>
            </w:pPr>
          </w:p>
          <w:p w14:paraId="243F6193" w14:textId="32355F49" w:rsidR="005D0EA1" w:rsidRPr="004608C2" w:rsidRDefault="005D0EA1" w:rsidP="00554617">
            <w:pPr>
              <w:pStyle w:val="ListParagraph"/>
              <w:numPr>
                <w:ilvl w:val="0"/>
                <w:numId w:val="8"/>
              </w:numPr>
              <w:rPr>
                <w:rFonts w:ascii="Adobe Arabic" w:hAnsi="Adobe Arabic" w:cs="Adobe Arabic"/>
                <w:sz w:val="24"/>
                <w:szCs w:val="24"/>
              </w:rPr>
            </w:pPr>
            <w:r>
              <w:rPr>
                <w:rFonts w:ascii="Adobe Arabic" w:hAnsi="Adobe Arabic" w:cs="Adobe Arabic"/>
                <w:sz w:val="24"/>
                <w:szCs w:val="24"/>
              </w:rPr>
              <w:t xml:space="preserve">Take note of constructive criticism and investigate ways to improve. Take a </w:t>
            </w:r>
            <w:r>
              <w:rPr>
                <w:rFonts w:ascii="Adobe Arabic" w:hAnsi="Adobe Arabic" w:cs="Adobe Arabic"/>
                <w:sz w:val="24"/>
                <w:szCs w:val="24"/>
              </w:rPr>
              <w:lastRenderedPageBreak/>
              <w:t>LinkedIn learning course or ask for advice.</w:t>
            </w:r>
          </w:p>
        </w:tc>
      </w:tr>
    </w:tbl>
    <w:p w14:paraId="6BE2CB27" w14:textId="77777777" w:rsidR="009C1D9F" w:rsidRPr="009C776E" w:rsidRDefault="008242DE" w:rsidP="009C1D9F">
      <w:pPr>
        <w:pBdr>
          <w:top w:val="single" w:sz="36" w:space="1" w:color="auto"/>
          <w:left w:val="single" w:sz="36" w:space="4" w:color="auto"/>
          <w:bottom w:val="single" w:sz="36" w:space="0" w:color="auto"/>
          <w:right w:val="single" w:sz="36" w:space="4" w:color="auto"/>
        </w:pBdr>
        <w:shd w:val="clear" w:color="auto" w:fill="580000"/>
        <w:spacing w:after="0" w:line="240" w:lineRule="auto"/>
        <w:jc w:val="center"/>
        <w:rPr>
          <w:rFonts w:ascii="Adobe Arabic" w:hAnsi="Adobe Arabic" w:cs="Adobe Arabic"/>
          <w:b/>
          <w:bCs/>
          <w:color w:val="FFFFFF" w:themeColor="background1"/>
          <w:sz w:val="24"/>
          <w:szCs w:val="24"/>
        </w:rPr>
      </w:pPr>
      <w:r w:rsidRPr="00D934BB">
        <w:rPr>
          <w:rFonts w:ascii="Adobe Arabic" w:hAnsi="Adobe Arabic" w:cs="Adobe Arabic"/>
          <w:sz w:val="20"/>
          <w:szCs w:val="20"/>
        </w:rPr>
        <w:lastRenderedPageBreak/>
        <w:t xml:space="preserve">*-NACE </w:t>
      </w:r>
      <w:r w:rsidRPr="009C776E">
        <w:rPr>
          <w:rFonts w:ascii="Adobe Arabic" w:hAnsi="Adobe Arabic" w:cs="Adobe Arabic"/>
          <w:sz w:val="24"/>
          <w:szCs w:val="24"/>
        </w:rPr>
        <w:t>definitions</w:t>
      </w:r>
      <w:r w:rsidR="009C1D9F" w:rsidRPr="009C776E">
        <w:rPr>
          <w:rFonts w:ascii="Adobe Arabic" w:hAnsi="Adobe Arabic" w:cs="Adobe Arabic"/>
          <w:sz w:val="24"/>
          <w:szCs w:val="24"/>
        </w:rPr>
        <w:t xml:space="preserve">:  </w:t>
      </w:r>
      <w:hyperlink r:id="rId13" w:history="1">
        <w:r w:rsidR="009C1D9F" w:rsidRPr="009C776E">
          <w:rPr>
            <w:rStyle w:val="Hyperlink"/>
            <w:rFonts w:ascii="Adobe Arabic" w:hAnsi="Adobe Arabic" w:cs="Adobe Arabic"/>
            <w:color w:val="FFFFFF" w:themeColor="background1"/>
            <w:sz w:val="24"/>
            <w:szCs w:val="24"/>
          </w:rPr>
          <w:t>https://www.naceweb.org/career-readiness/competencies/career-readiness-defined/</w:t>
        </w:r>
      </w:hyperlink>
    </w:p>
    <w:p w14:paraId="79A35FD1" w14:textId="76989738" w:rsidR="00043296" w:rsidRPr="009C1D9F" w:rsidRDefault="00043296" w:rsidP="006C40B4">
      <w:pPr>
        <w:rPr>
          <w:rFonts w:ascii="Adobe Arabic" w:hAnsi="Adobe Arabic" w:cs="Adobe Arabic"/>
          <w:sz w:val="20"/>
          <w:szCs w:val="20"/>
        </w:rPr>
        <w:sectPr w:rsidR="00043296" w:rsidRPr="009C1D9F" w:rsidSect="00F94520">
          <w:pgSz w:w="15840" w:h="12240" w:orient="landscape"/>
          <w:pgMar w:top="1440" w:right="1440" w:bottom="1440" w:left="1440" w:header="720" w:footer="720" w:gutter="0"/>
          <w:cols w:space="720"/>
          <w:docGrid w:linePitch="360"/>
        </w:sectPr>
      </w:pPr>
    </w:p>
    <w:p w14:paraId="15F864F9" w14:textId="7DF9B7AC" w:rsidR="00627BB1" w:rsidRPr="009F669C" w:rsidRDefault="00627BB1" w:rsidP="00627BB1">
      <w:pPr>
        <w:pBdr>
          <w:top w:val="single" w:sz="36" w:space="1" w:color="auto"/>
          <w:left w:val="single" w:sz="36" w:space="4" w:color="auto"/>
          <w:bottom w:val="single" w:sz="36" w:space="0" w:color="auto"/>
          <w:right w:val="single" w:sz="36" w:space="4" w:color="auto"/>
        </w:pBdr>
        <w:shd w:val="clear" w:color="auto" w:fill="580000"/>
        <w:spacing w:after="0" w:line="240" w:lineRule="auto"/>
        <w:jc w:val="center"/>
        <w:rPr>
          <w:rFonts w:ascii="Adobe Arabic" w:hAnsi="Adobe Arabic" w:cs="Adobe Arabic"/>
          <w:b/>
          <w:bCs/>
          <w:sz w:val="48"/>
          <w:szCs w:val="48"/>
        </w:rPr>
      </w:pPr>
      <w:r w:rsidRPr="009F669C">
        <w:rPr>
          <w:rFonts w:ascii="Adobe Arabic" w:hAnsi="Adobe Arabic" w:cs="Adobe Arabic"/>
          <w:b/>
          <w:bCs/>
          <w:sz w:val="48"/>
          <w:szCs w:val="48"/>
        </w:rPr>
        <w:lastRenderedPageBreak/>
        <w:t>MGT3453 BCPD Career Competency Portfolio</w:t>
      </w:r>
    </w:p>
    <w:p w14:paraId="70084BCD" w14:textId="0B5796DD" w:rsidR="00627BB1" w:rsidRPr="009F669C" w:rsidRDefault="009F669C" w:rsidP="00627BB1">
      <w:pPr>
        <w:pBdr>
          <w:top w:val="single" w:sz="36" w:space="1" w:color="auto"/>
          <w:left w:val="single" w:sz="36" w:space="4" w:color="auto"/>
          <w:bottom w:val="single" w:sz="36" w:space="0" w:color="auto"/>
          <w:right w:val="single" w:sz="36" w:space="4" w:color="auto"/>
        </w:pBdr>
        <w:shd w:val="clear" w:color="auto" w:fill="580000"/>
        <w:spacing w:after="0" w:line="240" w:lineRule="auto"/>
        <w:jc w:val="center"/>
        <w:rPr>
          <w:rFonts w:ascii="Adobe Arabic" w:hAnsi="Adobe Arabic" w:cs="Adobe Arabic"/>
          <w:b/>
          <w:bCs/>
          <w:sz w:val="48"/>
          <w:szCs w:val="48"/>
        </w:rPr>
      </w:pPr>
      <w:r>
        <w:rPr>
          <w:rFonts w:ascii="Adobe Arabic" w:hAnsi="Adobe Arabic" w:cs="Adobe Arabic"/>
          <w:b/>
          <w:bCs/>
          <w:sz w:val="48"/>
          <w:szCs w:val="48"/>
        </w:rPr>
        <w:t xml:space="preserve">Experience </w:t>
      </w:r>
      <w:r w:rsidR="00627BB1" w:rsidRPr="009F669C">
        <w:rPr>
          <w:rFonts w:ascii="Adobe Arabic" w:hAnsi="Adobe Arabic" w:cs="Adobe Arabic"/>
          <w:b/>
          <w:bCs/>
          <w:sz w:val="48"/>
          <w:szCs w:val="48"/>
        </w:rPr>
        <w:t>Evidence</w:t>
      </w:r>
    </w:p>
    <w:p w14:paraId="1A0D9421" w14:textId="18BA7087" w:rsidR="00627BB1" w:rsidRDefault="00627BB1" w:rsidP="00627BB1">
      <w:pPr>
        <w:rPr>
          <w:rFonts w:ascii="Adobe Arabic" w:hAnsi="Adobe Arabic" w:cs="Adobe Arabic"/>
          <w:noProof/>
          <w:sz w:val="24"/>
          <w:szCs w:val="24"/>
        </w:rPr>
      </w:pPr>
    </w:p>
    <w:p w14:paraId="5A45A411" w14:textId="77777777" w:rsidR="00692729" w:rsidRPr="00D64E65" w:rsidRDefault="00692729" w:rsidP="00692729">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6154488F" wp14:editId="797092A0">
            <wp:extent cx="761409" cy="670560"/>
            <wp:effectExtent l="0" t="0" r="635" b="0"/>
            <wp:docPr id="7" name="Picture 7" descr="professionalis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essionalism ico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915" b="15452"/>
                    <a:stretch/>
                  </pic:blipFill>
                  <pic:spPr bwMode="auto">
                    <a:xfrm>
                      <a:off x="0" y="0"/>
                      <a:ext cx="782162" cy="688837"/>
                    </a:xfrm>
                    <a:prstGeom prst="rect">
                      <a:avLst/>
                    </a:prstGeom>
                    <a:noFill/>
                    <a:ln>
                      <a:noFill/>
                    </a:ln>
                    <a:extLst>
                      <a:ext uri="{53640926-AAD7-44D8-BBD7-CCE9431645EC}">
                        <a14:shadowObscured xmlns:a14="http://schemas.microsoft.com/office/drawing/2010/main"/>
                      </a:ext>
                    </a:extLst>
                  </pic:spPr>
                </pic:pic>
              </a:graphicData>
            </a:graphic>
          </wp:inline>
        </w:drawing>
      </w:r>
    </w:p>
    <w:p w14:paraId="79DBD635" w14:textId="5940CBB5" w:rsidR="009E6B80" w:rsidRPr="00692729" w:rsidRDefault="00692729" w:rsidP="00692729">
      <w:pPr>
        <w:jc w:val="center"/>
        <w:rPr>
          <w:rFonts w:ascii="Adobe Arabic" w:hAnsi="Adobe Arabic" w:cs="Adobe Arabic"/>
          <w:b/>
          <w:bCs/>
          <w:color w:val="464646"/>
          <w:sz w:val="32"/>
          <w:szCs w:val="32"/>
          <w:shd w:val="clear" w:color="auto" w:fill="FEFEFE"/>
        </w:rPr>
      </w:pPr>
      <w:r>
        <w:rPr>
          <w:rFonts w:ascii="Adobe Arabic" w:hAnsi="Adobe Arabic" w:cs="Adobe Arabic"/>
          <w:b/>
          <w:bCs/>
          <w:color w:val="464646"/>
          <w:sz w:val="32"/>
          <w:szCs w:val="32"/>
          <w:shd w:val="clear" w:color="auto" w:fill="FEFEFE"/>
        </w:rPr>
        <w:t>Professionalism</w:t>
      </w:r>
    </w:p>
    <w:p w14:paraId="01B5AAF7" w14:textId="418070DF" w:rsidR="009E6B80" w:rsidRDefault="009E6B80" w:rsidP="009E6B80">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70"/>
        <w:gridCol w:w="4650"/>
      </w:tblGrid>
      <w:tr w:rsidR="00D26ABE" w14:paraId="10D54007" w14:textId="77777777" w:rsidTr="00E04880">
        <w:trPr>
          <w:trHeight w:val="1671"/>
        </w:trPr>
        <w:tc>
          <w:tcPr>
            <w:tcW w:w="91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7BDAE"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Definitions</w:t>
            </w:r>
          </w:p>
          <w:p w14:paraId="4CE50223" w14:textId="63CD9ABB" w:rsidR="00D26ABE" w:rsidRPr="006C64D6" w:rsidRDefault="00D26ABE" w:rsidP="00D26ABE">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NACE: </w:t>
            </w:r>
            <w:r w:rsidRPr="006C64D6">
              <w:rPr>
                <w:rFonts w:ascii="Times New Roman" w:eastAsia="Times New Roman" w:hAnsi="Times New Roman" w:cs="Times New Roman"/>
                <w:sz w:val="20"/>
                <w:szCs w:val="20"/>
              </w:rPr>
              <w:t>Knowing work environments differ greatly, understanding and demonstrating effective work habits, and acting in the interest of the larger community and workplace.</w:t>
            </w:r>
          </w:p>
          <w:p w14:paraId="088FD46E"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b/>
                <w:sz w:val="20"/>
                <w:szCs w:val="20"/>
              </w:rPr>
              <w:t xml:space="preserve">Yours: </w:t>
            </w:r>
            <w:r w:rsidRPr="006C64D6">
              <w:rPr>
                <w:rFonts w:ascii="Times New Roman" w:eastAsia="Times New Roman" w:hAnsi="Times New Roman" w:cs="Times New Roman"/>
                <w:sz w:val="20"/>
                <w:szCs w:val="20"/>
              </w:rPr>
              <w:t xml:space="preserve">Caring yourself and articulating in a way that is necessary to the situation at hand. Remaining respectful and communicating effectively and efficiently. </w:t>
            </w:r>
          </w:p>
        </w:tc>
      </w:tr>
      <w:tr w:rsidR="00D26ABE" w14:paraId="740CA001" w14:textId="77777777" w:rsidTr="00612C6A">
        <w:trPr>
          <w:trHeight w:val="2990"/>
        </w:trPr>
        <w:tc>
          <w:tcPr>
            <w:tcW w:w="912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F91D71" w14:textId="28AD1111" w:rsidR="00D26ABE" w:rsidRPr="006C64D6" w:rsidRDefault="00D26ABE" w:rsidP="00D26ABE">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5 Research-Based Improvement Strategies</w:t>
            </w:r>
          </w:p>
          <w:p w14:paraId="09EB5EDB" w14:textId="77777777" w:rsidR="00D26ABE" w:rsidRPr="006C64D6" w:rsidRDefault="00D26ABE" w:rsidP="00554617">
            <w:pPr>
              <w:numPr>
                <w:ilvl w:val="0"/>
                <w:numId w:val="15"/>
              </w:numPr>
              <w:spacing w:after="0" w:line="276" w:lineRule="auto"/>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 xml:space="preserve">Take Initiative </w:t>
            </w:r>
          </w:p>
          <w:p w14:paraId="25A2B321" w14:textId="77777777" w:rsidR="00D26ABE" w:rsidRPr="006C64D6" w:rsidRDefault="00D26ABE" w:rsidP="00554617">
            <w:pPr>
              <w:numPr>
                <w:ilvl w:val="0"/>
                <w:numId w:val="15"/>
              </w:numPr>
              <w:spacing w:after="0" w:line="276" w:lineRule="auto"/>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Demonstrate Integrity</w:t>
            </w:r>
          </w:p>
          <w:p w14:paraId="6DBEBBF9" w14:textId="77777777" w:rsidR="00D26ABE" w:rsidRPr="006C64D6" w:rsidRDefault="00D26ABE" w:rsidP="00554617">
            <w:pPr>
              <w:numPr>
                <w:ilvl w:val="0"/>
                <w:numId w:val="15"/>
              </w:numPr>
              <w:spacing w:after="0" w:line="276" w:lineRule="auto"/>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Be resilient</w:t>
            </w:r>
          </w:p>
          <w:p w14:paraId="493E2822" w14:textId="3A112DC7" w:rsidR="00D26ABE" w:rsidRPr="006C64D6" w:rsidRDefault="00D26ABE" w:rsidP="00554617">
            <w:pPr>
              <w:numPr>
                <w:ilvl w:val="0"/>
                <w:numId w:val="15"/>
              </w:numPr>
              <w:spacing w:after="0" w:line="276" w:lineRule="auto"/>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Develop self-awareness</w:t>
            </w:r>
          </w:p>
          <w:p w14:paraId="7B676D01" w14:textId="383BA9EB" w:rsidR="00D26ABE" w:rsidRPr="006C64D6" w:rsidRDefault="00D26ABE" w:rsidP="00554617">
            <w:pPr>
              <w:numPr>
                <w:ilvl w:val="0"/>
                <w:numId w:val="15"/>
              </w:numPr>
              <w:spacing w:after="0" w:line="276" w:lineRule="auto"/>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Maintain effective work habits</w:t>
            </w:r>
          </w:p>
          <w:p w14:paraId="63F268DF" w14:textId="77777777" w:rsidR="00D26ABE" w:rsidRPr="006C64D6" w:rsidRDefault="00D26ABE" w:rsidP="00D26ABE">
            <w:pPr>
              <w:spacing w:after="0" w:line="276" w:lineRule="auto"/>
              <w:ind w:left="720"/>
              <w:rPr>
                <w:rFonts w:ascii="Times New Roman" w:eastAsia="Times New Roman" w:hAnsi="Times New Roman" w:cs="Times New Roman"/>
                <w:sz w:val="20"/>
                <w:szCs w:val="20"/>
              </w:rPr>
            </w:pPr>
          </w:p>
          <w:p w14:paraId="49CDC735"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Improvement Strategies References</w:t>
            </w:r>
          </w:p>
          <w:p w14:paraId="610E1370" w14:textId="40C2CFA4" w:rsidR="00D26ABE" w:rsidRPr="006C64D6" w:rsidRDefault="00554617" w:rsidP="00E04880">
            <w:pPr>
              <w:jc w:val="center"/>
              <w:rPr>
                <w:rFonts w:ascii="Times New Roman" w:eastAsia="Times New Roman" w:hAnsi="Times New Roman" w:cs="Times New Roman"/>
                <w:b/>
                <w:sz w:val="20"/>
                <w:szCs w:val="20"/>
              </w:rPr>
            </w:pPr>
            <w:hyperlink r:id="rId14">
              <w:r w:rsidR="00D26ABE" w:rsidRPr="006C64D6">
                <w:rPr>
                  <w:rFonts w:ascii="Times New Roman" w:eastAsia="Times New Roman" w:hAnsi="Times New Roman" w:cs="Times New Roman"/>
                  <w:b/>
                  <w:color w:val="1155CC"/>
                  <w:sz w:val="20"/>
                  <w:szCs w:val="20"/>
                  <w:u w:val="single"/>
                </w:rPr>
                <w:t>https://career.vt.edu/develop/professionalism.html</w:t>
              </w:r>
            </w:hyperlink>
          </w:p>
        </w:tc>
      </w:tr>
      <w:tr w:rsidR="00D26ABE" w14:paraId="297EBA02" w14:textId="77777777" w:rsidTr="00612C6A">
        <w:trPr>
          <w:trHeight w:val="3485"/>
        </w:trPr>
        <w:tc>
          <w:tcPr>
            <w:tcW w:w="912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632AEB"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lastRenderedPageBreak/>
              <w:t>How to use this competency to become more socially responsible for the sake of adding value to the triple bottom line?</w:t>
            </w:r>
          </w:p>
          <w:p w14:paraId="2E724A38"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w:t>
            </w:r>
          </w:p>
          <w:p w14:paraId="274F1D65" w14:textId="1D79B645"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b/>
                <w:sz w:val="20"/>
                <w:szCs w:val="20"/>
              </w:rPr>
              <w:t xml:space="preserve">People: </w:t>
            </w:r>
            <w:r w:rsidRPr="006C64D6">
              <w:rPr>
                <w:rFonts w:ascii="Times New Roman" w:eastAsia="Times New Roman" w:hAnsi="Times New Roman" w:cs="Times New Roman"/>
                <w:sz w:val="20"/>
                <w:szCs w:val="20"/>
              </w:rPr>
              <w:t>Remaining professional increases the triple bottom line by offering a sense of reliability and credibility. This reliability and credibility gained from professionalism allows for a more transparent approach where people can trust that people are socially and ethically responsible. Having this sense of professionalism increases transparency and their triple bottom line.</w:t>
            </w:r>
          </w:p>
          <w:p w14:paraId="21277366" w14:textId="77777777" w:rsidR="00D26ABE" w:rsidRPr="006C64D6" w:rsidRDefault="00D26ABE" w:rsidP="00612C6A">
            <w:pP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w:t>
            </w:r>
          </w:p>
          <w:p w14:paraId="1559B31E" w14:textId="6A64AD43"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b/>
                <w:sz w:val="20"/>
                <w:szCs w:val="20"/>
              </w:rPr>
              <w:t xml:space="preserve">Planet: </w:t>
            </w:r>
            <w:r w:rsidRPr="006C64D6">
              <w:rPr>
                <w:rFonts w:ascii="Times New Roman" w:eastAsia="Times New Roman" w:hAnsi="Times New Roman" w:cs="Times New Roman"/>
                <w:sz w:val="20"/>
                <w:szCs w:val="20"/>
              </w:rPr>
              <w:t xml:space="preserve">Being professional and taking the initiative to educate and bring awareness to issues about the planet. Along with having integrity to do the ethical thing </w:t>
            </w:r>
            <w:r w:rsidR="0023553C" w:rsidRPr="006C64D6">
              <w:rPr>
                <w:rFonts w:ascii="Times New Roman" w:eastAsia="Times New Roman" w:hAnsi="Times New Roman" w:cs="Times New Roman"/>
                <w:sz w:val="20"/>
                <w:szCs w:val="20"/>
              </w:rPr>
              <w:t>regarding</w:t>
            </w:r>
            <w:r w:rsidRPr="006C64D6">
              <w:rPr>
                <w:rFonts w:ascii="Times New Roman" w:eastAsia="Times New Roman" w:hAnsi="Times New Roman" w:cs="Times New Roman"/>
                <w:sz w:val="20"/>
                <w:szCs w:val="20"/>
              </w:rPr>
              <w:t xml:space="preserve"> the health of our planet.</w:t>
            </w:r>
          </w:p>
          <w:p w14:paraId="2D394631" w14:textId="77777777" w:rsidR="00D26ABE" w:rsidRPr="006C64D6" w:rsidRDefault="00D26ABE" w:rsidP="00612C6A">
            <w:pP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w:t>
            </w:r>
          </w:p>
          <w:p w14:paraId="767CB6D3" w14:textId="090583C2"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b/>
                <w:sz w:val="20"/>
                <w:szCs w:val="20"/>
              </w:rPr>
              <w:t xml:space="preserve">Profits: </w:t>
            </w:r>
            <w:r w:rsidRPr="006C64D6">
              <w:rPr>
                <w:rFonts w:ascii="Times New Roman" w:eastAsia="Times New Roman" w:hAnsi="Times New Roman" w:cs="Times New Roman"/>
                <w:sz w:val="20"/>
                <w:szCs w:val="20"/>
              </w:rPr>
              <w:t>Professionalism is probably the most important in the financial environments. Investors will not want to work with you if they think that you are inadequate, unethical, or irresponsible. Professionalism allows for transparency and disclosure of the truth. Being professional in a financial situation will reassure others that you are credible, and your finances are ethical and can be trusted. Professionalism increases the triple bottom line in financial environments.</w:t>
            </w:r>
          </w:p>
        </w:tc>
      </w:tr>
      <w:tr w:rsidR="00D26ABE" w14:paraId="10A40955" w14:textId="77777777" w:rsidTr="00612C6A">
        <w:trPr>
          <w:trHeight w:val="3155"/>
        </w:trPr>
        <w:tc>
          <w:tcPr>
            <w:tcW w:w="44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2B437"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5 Ted Talks/YouTube Video Links</w:t>
            </w:r>
          </w:p>
          <w:p w14:paraId="4BB8ABD9"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w:t>
            </w:r>
          </w:p>
          <w:p w14:paraId="06A58611"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1.</w:t>
            </w:r>
            <w:hyperlink r:id="rId15">
              <w:r w:rsidRPr="006C64D6">
                <w:rPr>
                  <w:rFonts w:ascii="Times New Roman" w:eastAsia="Times New Roman" w:hAnsi="Times New Roman" w:cs="Times New Roman"/>
                  <w:color w:val="1155CC"/>
                  <w:sz w:val="20"/>
                  <w:szCs w:val="20"/>
                  <w:u w:val="single"/>
                </w:rPr>
                <w:t>https://www.youtube.com/watch?v=sLv7sdGJWPI</w:t>
              </w:r>
            </w:hyperlink>
          </w:p>
          <w:p w14:paraId="1714F2AD" w14:textId="77777777" w:rsidR="00D26ABE" w:rsidRPr="006C64D6" w:rsidRDefault="00D26ABE" w:rsidP="00612C6A">
            <w:pPr>
              <w:rPr>
                <w:rFonts w:ascii="Times New Roman" w:eastAsia="Times New Roman" w:hAnsi="Times New Roman" w:cs="Times New Roman"/>
                <w:sz w:val="20"/>
                <w:szCs w:val="20"/>
              </w:rPr>
            </w:pPr>
          </w:p>
          <w:p w14:paraId="19AE88AD"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2.</w:t>
            </w:r>
            <w:hyperlink r:id="rId16">
              <w:r w:rsidRPr="006C64D6">
                <w:rPr>
                  <w:rFonts w:ascii="Times New Roman" w:eastAsia="Times New Roman" w:hAnsi="Times New Roman" w:cs="Times New Roman"/>
                  <w:color w:val="1155CC"/>
                  <w:sz w:val="20"/>
                  <w:szCs w:val="20"/>
                  <w:u w:val="single"/>
                </w:rPr>
                <w:t>https://www.ted.com/talks/christine_porath_why_being_respectful_to_your_coworkers_is_good_for_business/transcript?language=en</w:t>
              </w:r>
            </w:hyperlink>
          </w:p>
          <w:p w14:paraId="57BE26AB" w14:textId="77777777" w:rsidR="00D26ABE" w:rsidRPr="006C64D6" w:rsidRDefault="00D26ABE" w:rsidP="00612C6A">
            <w:pPr>
              <w:rPr>
                <w:rFonts w:ascii="Times New Roman" w:eastAsia="Times New Roman" w:hAnsi="Times New Roman" w:cs="Times New Roman"/>
                <w:sz w:val="20"/>
                <w:szCs w:val="20"/>
              </w:rPr>
            </w:pPr>
          </w:p>
          <w:p w14:paraId="34DE5573"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3.</w:t>
            </w:r>
            <w:hyperlink r:id="rId17">
              <w:r w:rsidRPr="006C64D6">
                <w:rPr>
                  <w:rFonts w:ascii="Times New Roman" w:eastAsia="Times New Roman" w:hAnsi="Times New Roman" w:cs="Times New Roman"/>
                  <w:color w:val="1155CC"/>
                  <w:sz w:val="20"/>
                  <w:szCs w:val="20"/>
                  <w:u w:val="single"/>
                </w:rPr>
                <w:t>https://www.youtube.com/watch?v=qD0je-DNg40</w:t>
              </w:r>
            </w:hyperlink>
          </w:p>
          <w:p w14:paraId="5080E2C2" w14:textId="77777777" w:rsidR="00D26ABE" w:rsidRPr="006C64D6" w:rsidRDefault="00D26ABE" w:rsidP="00612C6A">
            <w:pPr>
              <w:rPr>
                <w:rFonts w:ascii="Times New Roman" w:eastAsia="Times New Roman" w:hAnsi="Times New Roman" w:cs="Times New Roman"/>
                <w:sz w:val="20"/>
                <w:szCs w:val="20"/>
              </w:rPr>
            </w:pPr>
          </w:p>
          <w:p w14:paraId="7B881F57"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4.</w:t>
            </w:r>
            <w:hyperlink r:id="rId18">
              <w:r w:rsidRPr="006C64D6">
                <w:rPr>
                  <w:rFonts w:ascii="Times New Roman" w:eastAsia="Times New Roman" w:hAnsi="Times New Roman" w:cs="Times New Roman"/>
                  <w:color w:val="1155CC"/>
                  <w:sz w:val="20"/>
                  <w:szCs w:val="20"/>
                  <w:u w:val="single"/>
                </w:rPr>
                <w:t>https://www.youtube.com/watch?v=fK2BNXcP_7o</w:t>
              </w:r>
            </w:hyperlink>
          </w:p>
          <w:p w14:paraId="302737E7" w14:textId="77777777" w:rsidR="00D26ABE" w:rsidRPr="006C64D6" w:rsidRDefault="00D26ABE" w:rsidP="00612C6A">
            <w:pPr>
              <w:rPr>
                <w:rFonts w:ascii="Times New Roman" w:eastAsia="Times New Roman" w:hAnsi="Times New Roman" w:cs="Times New Roman"/>
                <w:sz w:val="20"/>
                <w:szCs w:val="20"/>
              </w:rPr>
            </w:pPr>
          </w:p>
          <w:p w14:paraId="531846E8" w14:textId="6152240B"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5.</w:t>
            </w:r>
            <w:hyperlink r:id="rId19">
              <w:r w:rsidRPr="006C64D6">
                <w:rPr>
                  <w:rFonts w:ascii="Times New Roman" w:eastAsia="Times New Roman" w:hAnsi="Times New Roman" w:cs="Times New Roman"/>
                  <w:color w:val="1155CC"/>
                  <w:sz w:val="20"/>
                  <w:szCs w:val="20"/>
                  <w:u w:val="single"/>
                </w:rPr>
                <w:t>https://www.youtube.com/watch?v=QijH4UAqGD8</w:t>
              </w:r>
            </w:hyperlink>
          </w:p>
        </w:tc>
        <w:tc>
          <w:tcPr>
            <w:tcW w:w="4650" w:type="dxa"/>
            <w:tcBorders>
              <w:bottom w:val="single" w:sz="8" w:space="0" w:color="000000"/>
              <w:right w:val="single" w:sz="8" w:space="0" w:color="000000"/>
            </w:tcBorders>
            <w:shd w:val="clear" w:color="auto" w:fill="auto"/>
            <w:tcMar>
              <w:top w:w="100" w:type="dxa"/>
              <w:left w:w="100" w:type="dxa"/>
              <w:bottom w:w="100" w:type="dxa"/>
              <w:right w:w="100" w:type="dxa"/>
            </w:tcMar>
          </w:tcPr>
          <w:p w14:paraId="65650B38"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5 Websites/Articles/Books/LinkedIn Learning Courses (At least 1 of each)</w:t>
            </w:r>
          </w:p>
          <w:p w14:paraId="706C547C" w14:textId="77777777" w:rsidR="00D26ABE" w:rsidRPr="006C64D6" w:rsidRDefault="00D26ABE" w:rsidP="00612C6A">
            <w:pPr>
              <w:jc w:val="cente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w:t>
            </w:r>
          </w:p>
          <w:p w14:paraId="06F1FD88" w14:textId="77777777" w:rsidR="00D26ABE" w:rsidRPr="006C64D6" w:rsidRDefault="00D26ABE" w:rsidP="00612C6A">
            <w:pPr>
              <w:rPr>
                <w:rFonts w:ascii="Times New Roman" w:eastAsia="Times New Roman" w:hAnsi="Times New Roman" w:cs="Times New Roman"/>
                <w:color w:val="0F1111"/>
                <w:sz w:val="20"/>
                <w:szCs w:val="20"/>
              </w:rPr>
            </w:pPr>
            <w:r w:rsidRPr="006C64D6">
              <w:rPr>
                <w:rFonts w:ascii="Times New Roman" w:eastAsia="Times New Roman" w:hAnsi="Times New Roman" w:cs="Times New Roman"/>
                <w:sz w:val="20"/>
                <w:szCs w:val="20"/>
              </w:rPr>
              <w:t>1.Book</w:t>
            </w:r>
            <w:proofErr w:type="gramStart"/>
            <w:r w:rsidRPr="006C64D6">
              <w:rPr>
                <w:rFonts w:ascii="Times New Roman" w:eastAsia="Times New Roman" w:hAnsi="Times New Roman" w:cs="Times New Roman"/>
                <w:sz w:val="20"/>
                <w:szCs w:val="20"/>
              </w:rPr>
              <w:t>-.</w:t>
            </w:r>
            <w:r w:rsidRPr="006C64D6">
              <w:rPr>
                <w:rFonts w:ascii="Times New Roman" w:eastAsia="Times New Roman" w:hAnsi="Times New Roman" w:cs="Times New Roman"/>
                <w:sz w:val="2"/>
                <w:szCs w:val="2"/>
              </w:rPr>
              <w:t>.</w:t>
            </w:r>
            <w:proofErr w:type="gramEnd"/>
            <w:r w:rsidRPr="006C64D6">
              <w:rPr>
                <w:rFonts w:ascii="Times New Roman" w:hAnsi="Times New Roman" w:cs="Times New Roman"/>
                <w:color w:val="0F1111"/>
                <w:sz w:val="20"/>
                <w:szCs w:val="20"/>
              </w:rPr>
              <w:t>S</w:t>
            </w:r>
            <w:r w:rsidRPr="006C64D6">
              <w:rPr>
                <w:rFonts w:ascii="Times New Roman" w:eastAsia="Times New Roman" w:hAnsi="Times New Roman" w:cs="Times New Roman"/>
                <w:color w:val="0F1111"/>
                <w:sz w:val="20"/>
                <w:szCs w:val="20"/>
              </w:rPr>
              <w:t>tart with Why: How Great Leaders Inspire Everyone to Take Action (Simon Sinek)</w:t>
            </w:r>
          </w:p>
          <w:p w14:paraId="0C97EDDA"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2. Book-The Happiness Advantage: How a Positive Brain Fuels Success in Work and Life</w:t>
            </w:r>
          </w:p>
          <w:p w14:paraId="3B8C7473"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3.Aricle-Redefining What it Means to Be Professional (</w:t>
            </w:r>
            <w:proofErr w:type="spellStart"/>
            <w:r w:rsidRPr="006C64D6">
              <w:rPr>
                <w:rFonts w:ascii="Times New Roman" w:eastAsia="Times New Roman" w:hAnsi="Times New Roman" w:cs="Times New Roman"/>
                <w:sz w:val="20"/>
                <w:szCs w:val="20"/>
              </w:rPr>
              <w:t>linkedin</w:t>
            </w:r>
            <w:proofErr w:type="spellEnd"/>
            <w:r w:rsidRPr="006C64D6">
              <w:rPr>
                <w:rFonts w:ascii="Times New Roman" w:eastAsia="Times New Roman" w:hAnsi="Times New Roman" w:cs="Times New Roman"/>
                <w:sz w:val="20"/>
                <w:szCs w:val="20"/>
              </w:rPr>
              <w:t xml:space="preserve"> blog by </w:t>
            </w:r>
            <w:proofErr w:type="spellStart"/>
            <w:r w:rsidRPr="006C64D6">
              <w:rPr>
                <w:rFonts w:ascii="Times New Roman" w:eastAsia="Times New Roman" w:hAnsi="Times New Roman" w:cs="Times New Roman"/>
                <w:sz w:val="20"/>
                <w:szCs w:val="20"/>
              </w:rPr>
              <w:t>Minjae</w:t>
            </w:r>
            <w:proofErr w:type="spellEnd"/>
            <w:r w:rsidRPr="006C64D6">
              <w:rPr>
                <w:rFonts w:ascii="Times New Roman" w:eastAsia="Times New Roman" w:hAnsi="Times New Roman" w:cs="Times New Roman"/>
                <w:sz w:val="20"/>
                <w:szCs w:val="20"/>
              </w:rPr>
              <w:t xml:space="preserve"> Ormes</w:t>
            </w:r>
          </w:p>
          <w:p w14:paraId="165C38B8"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4.Website-https://www.mindtools.com/pages/article/professionalism.htm</w:t>
            </w:r>
          </w:p>
          <w:p w14:paraId="6AF8B59F" w14:textId="77777777" w:rsidR="00D26ABE" w:rsidRPr="006C64D6" w:rsidRDefault="00D26ABE" w:rsidP="00612C6A">
            <w:pPr>
              <w:rPr>
                <w:rFonts w:ascii="Times New Roman" w:eastAsia="Times New Roman" w:hAnsi="Times New Roman" w:cs="Times New Roman"/>
                <w:sz w:val="20"/>
                <w:szCs w:val="20"/>
              </w:rPr>
            </w:pPr>
            <w:r w:rsidRPr="006C64D6">
              <w:rPr>
                <w:rFonts w:ascii="Times New Roman" w:eastAsia="Times New Roman" w:hAnsi="Times New Roman" w:cs="Times New Roman"/>
                <w:sz w:val="20"/>
                <w:szCs w:val="20"/>
              </w:rPr>
              <w:t>5. Course</w:t>
            </w:r>
            <w:proofErr w:type="gramStart"/>
            <w:r w:rsidRPr="006C64D6">
              <w:rPr>
                <w:rFonts w:ascii="Times New Roman" w:eastAsia="Times New Roman" w:hAnsi="Times New Roman" w:cs="Times New Roman"/>
                <w:sz w:val="20"/>
                <w:szCs w:val="20"/>
              </w:rPr>
              <w:t>-“</w:t>
            </w:r>
            <w:proofErr w:type="gramEnd"/>
            <w:r w:rsidRPr="006C64D6">
              <w:rPr>
                <w:rFonts w:ascii="Times New Roman" w:eastAsia="Times New Roman" w:hAnsi="Times New Roman" w:cs="Times New Roman"/>
                <w:sz w:val="20"/>
                <w:szCs w:val="20"/>
              </w:rPr>
              <w:t xml:space="preserve">Developing execute presence” </w:t>
            </w:r>
            <w:proofErr w:type="spellStart"/>
            <w:r w:rsidRPr="006C64D6">
              <w:rPr>
                <w:rFonts w:ascii="Times New Roman" w:eastAsia="Times New Roman" w:hAnsi="Times New Roman" w:cs="Times New Roman"/>
                <w:sz w:val="20"/>
                <w:szCs w:val="20"/>
              </w:rPr>
              <w:t>Linkedin</w:t>
            </w:r>
            <w:proofErr w:type="spellEnd"/>
            <w:r w:rsidRPr="006C64D6">
              <w:rPr>
                <w:rFonts w:ascii="Times New Roman" w:eastAsia="Times New Roman" w:hAnsi="Times New Roman" w:cs="Times New Roman"/>
                <w:sz w:val="20"/>
                <w:szCs w:val="20"/>
              </w:rPr>
              <w:t xml:space="preserve"> course </w:t>
            </w:r>
          </w:p>
          <w:p w14:paraId="625C793D" w14:textId="77777777" w:rsidR="00D26ABE" w:rsidRPr="006C64D6" w:rsidRDefault="00D26ABE" w:rsidP="00612C6A">
            <w:pPr>
              <w:rPr>
                <w:rFonts w:ascii="Times New Roman" w:eastAsia="Times New Roman" w:hAnsi="Times New Roman" w:cs="Times New Roman"/>
                <w:b/>
                <w:sz w:val="20"/>
                <w:szCs w:val="20"/>
              </w:rPr>
            </w:pPr>
            <w:r w:rsidRPr="006C64D6">
              <w:rPr>
                <w:rFonts w:ascii="Times New Roman" w:eastAsia="Times New Roman" w:hAnsi="Times New Roman" w:cs="Times New Roman"/>
                <w:b/>
                <w:sz w:val="20"/>
                <w:szCs w:val="20"/>
              </w:rPr>
              <w:t xml:space="preserve"> </w:t>
            </w:r>
          </w:p>
        </w:tc>
      </w:tr>
    </w:tbl>
    <w:p w14:paraId="0006B223" w14:textId="77777777" w:rsidR="00D26ABE" w:rsidRDefault="00D26ABE" w:rsidP="00D26ABE"/>
    <w:p w14:paraId="7776FB37" w14:textId="77777777" w:rsidR="00D26ABE" w:rsidRDefault="00D26ABE" w:rsidP="009E6B80">
      <w:pPr>
        <w:jc w:val="center"/>
        <w:rPr>
          <w:rFonts w:ascii="Adobe Arabic" w:hAnsi="Adobe Arabic" w:cs="Adobe Arabic"/>
          <w:b/>
          <w:bCs/>
          <w:sz w:val="28"/>
          <w:szCs w:val="28"/>
        </w:rPr>
      </w:pPr>
    </w:p>
    <w:p w14:paraId="56A63E2F" w14:textId="6133E0C1" w:rsidR="009302FE" w:rsidRDefault="009302FE" w:rsidP="009E6B80">
      <w:pPr>
        <w:jc w:val="center"/>
        <w:rPr>
          <w:rFonts w:ascii="Adobe Arabic" w:hAnsi="Adobe Arabic" w:cs="Adobe Arabic"/>
          <w:b/>
          <w:bCs/>
          <w:sz w:val="28"/>
          <w:szCs w:val="28"/>
        </w:rPr>
      </w:pPr>
      <w:r>
        <w:rPr>
          <w:rFonts w:ascii="Adobe Arabic" w:hAnsi="Adobe Arabic" w:cs="Adobe Arabic"/>
          <w:b/>
          <w:bCs/>
          <w:noProof/>
          <w:sz w:val="28"/>
          <w:szCs w:val="28"/>
        </w:rPr>
        <w:lastRenderedPageBreak/>
        <w:drawing>
          <wp:inline distT="0" distB="0" distL="0" distR="0" wp14:anchorId="1E42250E" wp14:editId="3A905E79">
            <wp:extent cx="5943600" cy="2755265"/>
            <wp:effectExtent l="0" t="0" r="0" b="63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55265"/>
                    </a:xfrm>
                    <a:prstGeom prst="rect">
                      <a:avLst/>
                    </a:prstGeom>
                  </pic:spPr>
                </pic:pic>
              </a:graphicData>
            </a:graphic>
          </wp:inline>
        </w:drawing>
      </w:r>
    </w:p>
    <w:p w14:paraId="193A3F93" w14:textId="77777777" w:rsidR="00FC5C45" w:rsidRPr="0054004A" w:rsidRDefault="00FC5C45" w:rsidP="009E6B80">
      <w:pPr>
        <w:jc w:val="center"/>
        <w:rPr>
          <w:rFonts w:ascii="Adobe Arabic" w:hAnsi="Adobe Arabic" w:cs="Adobe Arabic"/>
          <w:b/>
          <w:bCs/>
          <w:sz w:val="28"/>
          <w:szCs w:val="28"/>
        </w:rPr>
      </w:pPr>
    </w:p>
    <w:p w14:paraId="56163D95" w14:textId="77777777" w:rsidR="007E7F2B" w:rsidRDefault="007E7F2B" w:rsidP="007E7F2B">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36E6A597" wp14:editId="496B7489">
            <wp:extent cx="663575" cy="693420"/>
            <wp:effectExtent l="0" t="0" r="3175" b="0"/>
            <wp:docPr id="26" name="Picture 26" descr="leade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hip ico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4079"/>
                    <a:stretch/>
                  </pic:blipFill>
                  <pic:spPr bwMode="auto">
                    <a:xfrm>
                      <a:off x="0" y="0"/>
                      <a:ext cx="677368" cy="707833"/>
                    </a:xfrm>
                    <a:prstGeom prst="rect">
                      <a:avLst/>
                    </a:prstGeom>
                    <a:noFill/>
                    <a:ln>
                      <a:noFill/>
                    </a:ln>
                    <a:extLst>
                      <a:ext uri="{53640926-AAD7-44D8-BBD7-CCE9431645EC}">
                        <a14:shadowObscured xmlns:a14="http://schemas.microsoft.com/office/drawing/2010/main"/>
                      </a:ext>
                    </a:extLst>
                  </pic:spPr>
                </pic:pic>
              </a:graphicData>
            </a:graphic>
          </wp:inline>
        </w:drawing>
      </w:r>
    </w:p>
    <w:p w14:paraId="5CC72C0D" w14:textId="3A628E13" w:rsidR="009E6B80" w:rsidRPr="007E7F2B" w:rsidRDefault="007E7F2B" w:rsidP="007E7F2B">
      <w:pPr>
        <w:jc w:val="center"/>
        <w:rPr>
          <w:rFonts w:ascii="Adobe Arabic" w:hAnsi="Adobe Arabic" w:cs="Adobe Arabic"/>
          <w:b/>
          <w:bCs/>
          <w:sz w:val="32"/>
          <w:szCs w:val="32"/>
        </w:rPr>
      </w:pPr>
      <w:r w:rsidRPr="00D3297D">
        <w:rPr>
          <w:rFonts w:ascii="Adobe Arabic" w:hAnsi="Adobe Arabic" w:cs="Adobe Arabic"/>
          <w:b/>
          <w:bCs/>
          <w:sz w:val="32"/>
          <w:szCs w:val="32"/>
        </w:rPr>
        <w:t>Leadership</w:t>
      </w:r>
    </w:p>
    <w:p w14:paraId="5FF1E256" w14:textId="257B4CBB" w:rsidR="009E6B80" w:rsidRDefault="009E6B80" w:rsidP="009E6B80">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tbl>
      <w:tblPr>
        <w:tblW w:w="999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20"/>
        <w:gridCol w:w="5370"/>
      </w:tblGrid>
      <w:tr w:rsidR="00D26ABE" w14:paraId="7ED893B1" w14:textId="77777777" w:rsidTr="00E04880">
        <w:trPr>
          <w:trHeight w:val="1887"/>
        </w:trPr>
        <w:tc>
          <w:tcPr>
            <w:tcW w:w="999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3B641" w14:textId="1219925E" w:rsidR="00D26ABE" w:rsidRPr="001C0247" w:rsidRDefault="00D26ABE" w:rsidP="00D26ABE">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Definitions</w:t>
            </w:r>
          </w:p>
          <w:p w14:paraId="7DF3B453" w14:textId="77777777" w:rsidR="00D26ABE" w:rsidRPr="001C0247" w:rsidRDefault="00D26ABE" w:rsidP="00612C6A">
            <w:pPr>
              <w:rPr>
                <w:rFonts w:ascii="Times New Roman" w:eastAsia="Times New Roman" w:hAnsi="Times New Roman" w:cs="Times New Roman"/>
                <w:sz w:val="20"/>
                <w:szCs w:val="20"/>
              </w:rPr>
            </w:pPr>
            <w:r w:rsidRPr="001C0247">
              <w:rPr>
                <w:rFonts w:ascii="Times New Roman" w:eastAsia="Times New Roman" w:hAnsi="Times New Roman" w:cs="Times New Roman"/>
                <w:b/>
                <w:sz w:val="20"/>
                <w:szCs w:val="20"/>
              </w:rPr>
              <w:t xml:space="preserve">NACE: </w:t>
            </w:r>
            <w:r w:rsidRPr="001C0247">
              <w:rPr>
                <w:rFonts w:ascii="Times New Roman" w:eastAsia="Times New Roman" w:hAnsi="Times New Roman" w:cs="Times New Roman"/>
                <w:b/>
                <w:color w:val="E7E6E6" w:themeColor="background2"/>
                <w:sz w:val="20"/>
                <w:szCs w:val="20"/>
              </w:rPr>
              <w:t>​​</w:t>
            </w:r>
            <w:r w:rsidRPr="001C0247">
              <w:rPr>
                <w:rFonts w:ascii="Times New Roman" w:eastAsia="Times New Roman" w:hAnsi="Times New Roman" w:cs="Times New Roman"/>
                <w:color w:val="000000" w:themeColor="text1"/>
                <w:sz w:val="20"/>
                <w:szCs w:val="20"/>
                <w:shd w:val="clear" w:color="auto" w:fill="FEFEFE"/>
              </w:rPr>
              <w:t>Recognize and capitalize on personal and team strengths to achieve organizational goals.</w:t>
            </w:r>
          </w:p>
          <w:p w14:paraId="0959D6C2" w14:textId="77777777" w:rsidR="00D26ABE" w:rsidRPr="001C0247" w:rsidRDefault="00D26ABE" w:rsidP="00612C6A">
            <w:pP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 </w:t>
            </w:r>
          </w:p>
          <w:p w14:paraId="569074AA" w14:textId="622AD598" w:rsidR="00D26ABE" w:rsidRPr="001C0247" w:rsidRDefault="00D26ABE" w:rsidP="00612C6A">
            <w:pPr>
              <w:rPr>
                <w:rFonts w:ascii="Times New Roman" w:eastAsia="Times New Roman" w:hAnsi="Times New Roman" w:cs="Times New Roman"/>
                <w:sz w:val="20"/>
                <w:szCs w:val="20"/>
              </w:rPr>
            </w:pPr>
            <w:r w:rsidRPr="001C0247">
              <w:rPr>
                <w:rFonts w:ascii="Times New Roman" w:eastAsia="Times New Roman" w:hAnsi="Times New Roman" w:cs="Times New Roman"/>
                <w:b/>
                <w:sz w:val="20"/>
                <w:szCs w:val="20"/>
              </w:rPr>
              <w:t xml:space="preserve">Yours: </w:t>
            </w:r>
            <w:r w:rsidRPr="001C0247">
              <w:rPr>
                <w:rFonts w:ascii="Times New Roman" w:eastAsia="Times New Roman" w:hAnsi="Times New Roman" w:cs="Times New Roman"/>
                <w:sz w:val="20"/>
                <w:szCs w:val="20"/>
              </w:rPr>
              <w:t xml:space="preserve">Being able to help the team while delegating and assigning tasks to match teammates strengths </w:t>
            </w:r>
            <w:proofErr w:type="gramStart"/>
            <w:r w:rsidRPr="001C0247">
              <w:rPr>
                <w:rFonts w:ascii="Times New Roman" w:eastAsia="Times New Roman" w:hAnsi="Times New Roman" w:cs="Times New Roman"/>
                <w:sz w:val="20"/>
                <w:szCs w:val="20"/>
              </w:rPr>
              <w:t>in order to</w:t>
            </w:r>
            <w:proofErr w:type="gramEnd"/>
            <w:r w:rsidRPr="001C0247">
              <w:rPr>
                <w:rFonts w:ascii="Times New Roman" w:eastAsia="Times New Roman" w:hAnsi="Times New Roman" w:cs="Times New Roman"/>
                <w:sz w:val="20"/>
                <w:szCs w:val="20"/>
              </w:rPr>
              <w:t xml:space="preserve"> achieve a common goal. </w:t>
            </w:r>
          </w:p>
        </w:tc>
      </w:tr>
      <w:tr w:rsidR="00D26ABE" w14:paraId="325DCEC0" w14:textId="77777777" w:rsidTr="00612C6A">
        <w:trPr>
          <w:trHeight w:val="2535"/>
        </w:trPr>
        <w:tc>
          <w:tcPr>
            <w:tcW w:w="999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A6E9C1" w14:textId="77777777" w:rsidR="00D26ABE" w:rsidRPr="001C0247" w:rsidRDefault="00D26ABE" w:rsidP="00612C6A">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5 Research-Based Improvement Strategies</w:t>
            </w:r>
          </w:p>
          <w:p w14:paraId="7F628613" w14:textId="77777777" w:rsidR="00D26ABE" w:rsidRPr="001C0247" w:rsidRDefault="00D26ABE" w:rsidP="00554617">
            <w:pPr>
              <w:numPr>
                <w:ilvl w:val="0"/>
                <w:numId w:val="17"/>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 xml:space="preserve">Develop emotional intelligence </w:t>
            </w:r>
          </w:p>
          <w:p w14:paraId="01BE7580" w14:textId="77777777" w:rsidR="00D26ABE" w:rsidRPr="001C0247" w:rsidRDefault="00D26ABE" w:rsidP="00554617">
            <w:pPr>
              <w:numPr>
                <w:ilvl w:val="0"/>
                <w:numId w:val="17"/>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Develop situational awareness</w:t>
            </w:r>
          </w:p>
          <w:p w14:paraId="02AE66E0" w14:textId="77777777" w:rsidR="00D26ABE" w:rsidRPr="001C0247" w:rsidRDefault="00D26ABE" w:rsidP="00554617">
            <w:pPr>
              <w:numPr>
                <w:ilvl w:val="0"/>
                <w:numId w:val="17"/>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 xml:space="preserve">Learn to be a follower when needed </w:t>
            </w:r>
          </w:p>
          <w:p w14:paraId="77AD5BC4" w14:textId="77777777" w:rsidR="00D26ABE" w:rsidRPr="001C0247" w:rsidRDefault="00D26ABE" w:rsidP="00554617">
            <w:pPr>
              <w:numPr>
                <w:ilvl w:val="0"/>
                <w:numId w:val="17"/>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Empower your peers</w:t>
            </w:r>
          </w:p>
          <w:p w14:paraId="50A66E7A" w14:textId="77777777" w:rsidR="00D26ABE" w:rsidRPr="001C0247" w:rsidRDefault="00D26ABE" w:rsidP="00554617">
            <w:pPr>
              <w:numPr>
                <w:ilvl w:val="0"/>
                <w:numId w:val="17"/>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 xml:space="preserve">Active listening </w:t>
            </w:r>
          </w:p>
          <w:p w14:paraId="1BE90F78" w14:textId="77777777" w:rsidR="00D26ABE" w:rsidRPr="001C0247" w:rsidRDefault="00D26ABE" w:rsidP="00612C6A">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sz w:val="20"/>
                <w:szCs w:val="20"/>
              </w:rPr>
              <w:t xml:space="preserve"> </w:t>
            </w:r>
            <w:r w:rsidRPr="001C0247">
              <w:rPr>
                <w:rFonts w:ascii="Times New Roman" w:eastAsia="Times New Roman" w:hAnsi="Times New Roman" w:cs="Times New Roman"/>
                <w:b/>
                <w:sz w:val="20"/>
                <w:szCs w:val="20"/>
              </w:rPr>
              <w:t>Improvement Strategies References</w:t>
            </w:r>
          </w:p>
          <w:p w14:paraId="57033D91" w14:textId="77777777" w:rsidR="00D26ABE" w:rsidRPr="001C0247" w:rsidRDefault="00554617" w:rsidP="00612C6A">
            <w:pPr>
              <w:jc w:val="center"/>
              <w:rPr>
                <w:rFonts w:ascii="Times New Roman" w:eastAsia="Times New Roman" w:hAnsi="Times New Roman" w:cs="Times New Roman"/>
                <w:b/>
                <w:sz w:val="20"/>
                <w:szCs w:val="20"/>
              </w:rPr>
            </w:pPr>
            <w:hyperlink r:id="rId21">
              <w:r w:rsidR="00D26ABE" w:rsidRPr="001C0247">
                <w:rPr>
                  <w:rFonts w:ascii="Times New Roman" w:eastAsia="Times New Roman" w:hAnsi="Times New Roman" w:cs="Times New Roman"/>
                  <w:b/>
                  <w:color w:val="1155CC"/>
                  <w:sz w:val="20"/>
                  <w:szCs w:val="20"/>
                  <w:u w:val="single"/>
                </w:rPr>
                <w:t>https://www.wrike.com/blog/9-ways-develop-leadership-skills/</w:t>
              </w:r>
            </w:hyperlink>
            <w:r w:rsidR="00D26ABE" w:rsidRPr="001C0247">
              <w:rPr>
                <w:rFonts w:ascii="Times New Roman" w:eastAsia="Times New Roman" w:hAnsi="Times New Roman" w:cs="Times New Roman"/>
                <w:b/>
                <w:sz w:val="20"/>
                <w:szCs w:val="20"/>
              </w:rPr>
              <w:t xml:space="preserve"> </w:t>
            </w:r>
          </w:p>
        </w:tc>
      </w:tr>
      <w:tr w:rsidR="00D26ABE" w14:paraId="5195B337" w14:textId="77777777" w:rsidTr="00E04880">
        <w:trPr>
          <w:trHeight w:val="3773"/>
        </w:trPr>
        <w:tc>
          <w:tcPr>
            <w:tcW w:w="999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17F05E" w14:textId="5FFF3D27" w:rsidR="00D26ABE" w:rsidRPr="001C0247" w:rsidRDefault="00D26ABE" w:rsidP="00D26ABE">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lastRenderedPageBreak/>
              <w:t>How to use this competency to become more socially responsible for the sake of adding value to the triple bottom line?</w:t>
            </w:r>
          </w:p>
          <w:p w14:paraId="686D1DD0" w14:textId="5DF2D228" w:rsidR="00D26ABE" w:rsidRPr="001C0247" w:rsidRDefault="00D26ABE" w:rsidP="00612C6A">
            <w:pPr>
              <w:rPr>
                <w:rFonts w:ascii="Times New Roman" w:eastAsia="Times New Roman" w:hAnsi="Times New Roman" w:cs="Times New Roman"/>
                <w:sz w:val="20"/>
                <w:szCs w:val="20"/>
              </w:rPr>
            </w:pPr>
            <w:r w:rsidRPr="001C0247">
              <w:rPr>
                <w:rFonts w:ascii="Times New Roman" w:eastAsia="Times New Roman" w:hAnsi="Times New Roman" w:cs="Times New Roman"/>
                <w:b/>
                <w:sz w:val="20"/>
                <w:szCs w:val="20"/>
              </w:rPr>
              <w:t xml:space="preserve">People:  </w:t>
            </w:r>
            <w:r w:rsidRPr="001C0247">
              <w:rPr>
                <w:rFonts w:ascii="Times New Roman" w:eastAsia="Times New Roman" w:hAnsi="Times New Roman" w:cs="Times New Roman"/>
                <w:sz w:val="20"/>
                <w:szCs w:val="20"/>
              </w:rPr>
              <w:t xml:space="preserve">Having a leader </w:t>
            </w:r>
            <w:r w:rsidR="002F2CDD" w:rsidRPr="001C0247">
              <w:rPr>
                <w:rFonts w:ascii="Times New Roman" w:eastAsia="Times New Roman" w:hAnsi="Times New Roman" w:cs="Times New Roman"/>
                <w:sz w:val="20"/>
                <w:szCs w:val="20"/>
              </w:rPr>
              <w:t>that understands</w:t>
            </w:r>
            <w:r w:rsidRPr="001C0247">
              <w:rPr>
                <w:rFonts w:ascii="Times New Roman" w:eastAsia="Times New Roman" w:hAnsi="Times New Roman" w:cs="Times New Roman"/>
                <w:sz w:val="20"/>
                <w:szCs w:val="20"/>
              </w:rPr>
              <w:t xml:space="preserve"> the needs of his team gives the team confidence and the willingness to work. It adds value to the work of the team, giving them motivation to want to work. The team will feel confident with a leader they feel comfortable speaking to.</w:t>
            </w:r>
          </w:p>
          <w:p w14:paraId="3D1DA255" w14:textId="77777777" w:rsidR="00D26ABE" w:rsidRPr="001C0247" w:rsidRDefault="00D26ABE" w:rsidP="00612C6A">
            <w:pP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 </w:t>
            </w:r>
          </w:p>
          <w:p w14:paraId="34E974B1" w14:textId="316105C6" w:rsidR="00D26ABE" w:rsidRPr="001C0247" w:rsidRDefault="00D26ABE" w:rsidP="00612C6A">
            <w:pP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Planet: </w:t>
            </w:r>
            <w:r w:rsidRPr="001C0247">
              <w:rPr>
                <w:rFonts w:ascii="Times New Roman" w:eastAsia="Times New Roman" w:hAnsi="Times New Roman" w:cs="Times New Roman"/>
                <w:sz w:val="20"/>
                <w:szCs w:val="20"/>
              </w:rPr>
              <w:t xml:space="preserve">Being able to effectively lead to ethical practices. By this, if </w:t>
            </w:r>
            <w:r w:rsidR="002F2CDD" w:rsidRPr="001C0247">
              <w:rPr>
                <w:rFonts w:ascii="Times New Roman" w:eastAsia="Times New Roman" w:hAnsi="Times New Roman" w:cs="Times New Roman"/>
                <w:sz w:val="20"/>
                <w:szCs w:val="20"/>
              </w:rPr>
              <w:t>the</w:t>
            </w:r>
            <w:r w:rsidRPr="001C0247">
              <w:rPr>
                <w:rFonts w:ascii="Times New Roman" w:eastAsia="Times New Roman" w:hAnsi="Times New Roman" w:cs="Times New Roman"/>
                <w:sz w:val="20"/>
                <w:szCs w:val="20"/>
              </w:rPr>
              <w:t xml:space="preserve"> leader is being </w:t>
            </w:r>
            <w:r w:rsidR="007D21C5" w:rsidRPr="001C0247">
              <w:rPr>
                <w:rFonts w:ascii="Times New Roman" w:eastAsia="Times New Roman" w:hAnsi="Times New Roman" w:cs="Times New Roman"/>
                <w:sz w:val="20"/>
                <w:szCs w:val="20"/>
              </w:rPr>
              <w:t>effective,</w:t>
            </w:r>
            <w:r w:rsidRPr="001C0247">
              <w:rPr>
                <w:rFonts w:ascii="Times New Roman" w:eastAsia="Times New Roman" w:hAnsi="Times New Roman" w:cs="Times New Roman"/>
                <w:sz w:val="20"/>
                <w:szCs w:val="20"/>
              </w:rPr>
              <w:t xml:space="preserve"> he/she is listening to his/her peers and taking their suggestions, which in turn can lead to more ethical decisions by considering all the impacts a decision can make. </w:t>
            </w:r>
          </w:p>
          <w:p w14:paraId="7B2E6DA8" w14:textId="77777777" w:rsidR="00D26ABE" w:rsidRPr="001C0247" w:rsidRDefault="00D26ABE" w:rsidP="00612C6A">
            <w:pP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 </w:t>
            </w:r>
          </w:p>
          <w:p w14:paraId="7540CA16" w14:textId="144ED9CA" w:rsidR="00D26ABE" w:rsidRPr="001C0247" w:rsidRDefault="00D26ABE" w:rsidP="00E04880">
            <w:pPr>
              <w:rPr>
                <w:rFonts w:ascii="Times New Roman" w:eastAsia="Times New Roman" w:hAnsi="Times New Roman" w:cs="Times New Roman"/>
                <w:sz w:val="20"/>
                <w:szCs w:val="20"/>
              </w:rPr>
            </w:pPr>
            <w:r w:rsidRPr="001C0247">
              <w:rPr>
                <w:rFonts w:ascii="Times New Roman" w:eastAsia="Times New Roman" w:hAnsi="Times New Roman" w:cs="Times New Roman"/>
                <w:b/>
                <w:sz w:val="20"/>
                <w:szCs w:val="20"/>
              </w:rPr>
              <w:t xml:space="preserve">Profits: </w:t>
            </w:r>
            <w:r w:rsidRPr="001C0247">
              <w:rPr>
                <w:rFonts w:ascii="Times New Roman" w:eastAsia="Times New Roman" w:hAnsi="Times New Roman" w:cs="Times New Roman"/>
                <w:sz w:val="20"/>
                <w:szCs w:val="20"/>
              </w:rPr>
              <w:t xml:space="preserve">Taking </w:t>
            </w:r>
            <w:r w:rsidR="002F2CDD" w:rsidRPr="001C0247">
              <w:rPr>
                <w:rFonts w:ascii="Times New Roman" w:eastAsia="Times New Roman" w:hAnsi="Times New Roman" w:cs="Times New Roman"/>
                <w:sz w:val="20"/>
                <w:szCs w:val="20"/>
              </w:rPr>
              <w:t>other</w:t>
            </w:r>
            <w:r w:rsidRPr="001C0247">
              <w:rPr>
                <w:rFonts w:ascii="Times New Roman" w:eastAsia="Times New Roman" w:hAnsi="Times New Roman" w:cs="Times New Roman"/>
                <w:sz w:val="20"/>
                <w:szCs w:val="20"/>
              </w:rPr>
              <w:t xml:space="preserve"> thoughts into consideration can lead to better ideas causing better outcomes and rise in profit.</w:t>
            </w:r>
            <w:r w:rsidRPr="001C0247">
              <w:rPr>
                <w:rFonts w:ascii="Times New Roman" w:eastAsia="Times New Roman" w:hAnsi="Times New Roman" w:cs="Times New Roman"/>
                <w:b/>
                <w:sz w:val="20"/>
                <w:szCs w:val="20"/>
              </w:rPr>
              <w:t xml:space="preserve"> </w:t>
            </w:r>
          </w:p>
        </w:tc>
      </w:tr>
      <w:tr w:rsidR="00D26ABE" w14:paraId="11350C48" w14:textId="77777777" w:rsidTr="00E04880">
        <w:trPr>
          <w:trHeight w:val="3755"/>
        </w:trPr>
        <w:tc>
          <w:tcPr>
            <w:tcW w:w="46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091D51" w14:textId="77777777" w:rsidR="00D26ABE" w:rsidRPr="001C0247" w:rsidRDefault="00D26ABE" w:rsidP="00612C6A">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5 Ted Talks/YouTube Video Links</w:t>
            </w:r>
          </w:p>
          <w:p w14:paraId="33B6B28C" w14:textId="77777777" w:rsidR="00D26ABE" w:rsidRPr="001C0247" w:rsidRDefault="00D26ABE" w:rsidP="00612C6A">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 </w:t>
            </w:r>
          </w:p>
          <w:p w14:paraId="02EC8419" w14:textId="77777777" w:rsidR="00D26ABE" w:rsidRPr="001C0247" w:rsidRDefault="00D26ABE" w:rsidP="00612C6A">
            <w:pPr>
              <w:rPr>
                <w:rFonts w:ascii="Times New Roman" w:eastAsia="Times New Roman" w:hAnsi="Times New Roman" w:cs="Times New Roman"/>
                <w:sz w:val="16"/>
                <w:szCs w:val="16"/>
              </w:rPr>
            </w:pPr>
            <w:r w:rsidRPr="001C0247">
              <w:rPr>
                <w:rFonts w:ascii="Times New Roman" w:eastAsia="Times New Roman" w:hAnsi="Times New Roman" w:cs="Times New Roman"/>
                <w:sz w:val="20"/>
                <w:szCs w:val="20"/>
              </w:rPr>
              <w:t>1.</w:t>
            </w:r>
            <w:hyperlink r:id="rId22">
              <w:r w:rsidRPr="001C0247">
                <w:rPr>
                  <w:rFonts w:ascii="Times New Roman" w:eastAsia="Times New Roman" w:hAnsi="Times New Roman" w:cs="Times New Roman"/>
                  <w:color w:val="111111"/>
                  <w:sz w:val="20"/>
                  <w:szCs w:val="20"/>
                  <w:highlight w:val="white"/>
                </w:rPr>
                <w:t>Why good leaders make you feel safe | Simon Sinek</w:t>
              </w:r>
            </w:hyperlink>
          </w:p>
          <w:p w14:paraId="46946163" w14:textId="77777777" w:rsidR="00D26ABE" w:rsidRPr="001C0247" w:rsidRDefault="00D26ABE" w:rsidP="00612C6A">
            <w:pPr>
              <w:rPr>
                <w:rFonts w:ascii="Times New Roman" w:eastAsia="Times New Roman" w:hAnsi="Times New Roman" w:cs="Times New Roman"/>
                <w:sz w:val="16"/>
                <w:szCs w:val="16"/>
              </w:rPr>
            </w:pPr>
            <w:r w:rsidRPr="001C0247">
              <w:rPr>
                <w:rFonts w:ascii="Times New Roman" w:eastAsia="Times New Roman" w:hAnsi="Times New Roman" w:cs="Times New Roman"/>
                <w:sz w:val="20"/>
                <w:szCs w:val="20"/>
              </w:rPr>
              <w:t>2.</w:t>
            </w:r>
            <w:hyperlink r:id="rId23">
              <w:r w:rsidRPr="001C0247">
                <w:rPr>
                  <w:rFonts w:ascii="Times New Roman" w:eastAsia="Times New Roman" w:hAnsi="Times New Roman" w:cs="Times New Roman"/>
                  <w:color w:val="111111"/>
                  <w:sz w:val="20"/>
                  <w:szCs w:val="20"/>
                  <w:highlight w:val="white"/>
                </w:rPr>
                <w:t xml:space="preserve">The surprising truth in how to be a great leader | Julia Milner </w:t>
              </w:r>
            </w:hyperlink>
          </w:p>
          <w:p w14:paraId="4568F68C" w14:textId="77777777" w:rsidR="00D26ABE" w:rsidRPr="001C0247" w:rsidRDefault="00D26ABE" w:rsidP="00612C6A">
            <w:pPr>
              <w:rPr>
                <w:rFonts w:ascii="Times New Roman" w:eastAsia="Times New Roman" w:hAnsi="Times New Roman" w:cs="Times New Roman"/>
                <w:sz w:val="16"/>
                <w:szCs w:val="16"/>
              </w:rPr>
            </w:pPr>
            <w:r w:rsidRPr="001C0247">
              <w:rPr>
                <w:rFonts w:ascii="Times New Roman" w:eastAsia="Times New Roman" w:hAnsi="Times New Roman" w:cs="Times New Roman"/>
                <w:sz w:val="20"/>
                <w:szCs w:val="20"/>
              </w:rPr>
              <w:t xml:space="preserve">3. </w:t>
            </w:r>
            <w:hyperlink r:id="rId24">
              <w:r w:rsidRPr="001C0247">
                <w:rPr>
                  <w:rFonts w:ascii="Times New Roman" w:eastAsia="Times New Roman" w:hAnsi="Times New Roman" w:cs="Times New Roman"/>
                  <w:color w:val="111111"/>
                  <w:sz w:val="20"/>
                  <w:szCs w:val="20"/>
                  <w:highlight w:val="white"/>
                </w:rPr>
                <w:t xml:space="preserve">Great leadership starts with self-leadership | Lars </w:t>
              </w:r>
              <w:proofErr w:type="spellStart"/>
              <w:r w:rsidRPr="001C0247">
                <w:rPr>
                  <w:rFonts w:ascii="Times New Roman" w:eastAsia="Times New Roman" w:hAnsi="Times New Roman" w:cs="Times New Roman"/>
                  <w:color w:val="111111"/>
                  <w:sz w:val="20"/>
                  <w:szCs w:val="20"/>
                  <w:highlight w:val="white"/>
                </w:rPr>
                <w:t>Sudmann</w:t>
              </w:r>
              <w:proofErr w:type="spellEnd"/>
            </w:hyperlink>
          </w:p>
          <w:p w14:paraId="66C732B2" w14:textId="77777777" w:rsidR="00D26ABE" w:rsidRPr="001C0247" w:rsidRDefault="00D26ABE" w:rsidP="00612C6A">
            <w:pPr>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4</w:t>
            </w:r>
            <w:hyperlink r:id="rId25">
              <w:r w:rsidRPr="001C0247">
                <w:rPr>
                  <w:rFonts w:ascii="Times New Roman" w:hAnsi="Times New Roman" w:cs="Times New Roman"/>
                  <w:color w:val="0000EE"/>
                  <w:u w:val="single"/>
                </w:rPr>
                <w:t>How great leaders inspire action | Simon Sinek</w:t>
              </w:r>
            </w:hyperlink>
          </w:p>
          <w:p w14:paraId="6B36826A" w14:textId="20E2434C" w:rsidR="00D26ABE" w:rsidRPr="001C0247" w:rsidRDefault="00D26ABE" w:rsidP="00612C6A">
            <w:pPr>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 xml:space="preserve">5. </w:t>
            </w:r>
            <w:hyperlink r:id="rId26">
              <w:r w:rsidRPr="001C0247">
                <w:rPr>
                  <w:rFonts w:ascii="Times New Roman" w:hAnsi="Times New Roman" w:cs="Times New Roman"/>
                  <w:color w:val="0000EE"/>
                  <w:u w:val="single"/>
                </w:rPr>
                <w:t xml:space="preserve">Stop Managing, Start Leading | Hamza Khan | </w:t>
              </w:r>
              <w:proofErr w:type="spellStart"/>
              <w:r w:rsidRPr="001C0247">
                <w:rPr>
                  <w:rFonts w:ascii="Times New Roman" w:hAnsi="Times New Roman" w:cs="Times New Roman"/>
                  <w:color w:val="0000EE"/>
                  <w:u w:val="single"/>
                </w:rPr>
                <w:t>TEDxRyersonU</w:t>
              </w:r>
              <w:proofErr w:type="spellEnd"/>
            </w:hyperlink>
          </w:p>
        </w:tc>
        <w:tc>
          <w:tcPr>
            <w:tcW w:w="5370" w:type="dxa"/>
            <w:tcBorders>
              <w:bottom w:val="single" w:sz="8" w:space="0" w:color="000000"/>
              <w:right w:val="single" w:sz="8" w:space="0" w:color="000000"/>
            </w:tcBorders>
            <w:shd w:val="clear" w:color="auto" w:fill="auto"/>
            <w:tcMar>
              <w:top w:w="100" w:type="dxa"/>
              <w:left w:w="100" w:type="dxa"/>
              <w:bottom w:w="100" w:type="dxa"/>
              <w:right w:w="100" w:type="dxa"/>
            </w:tcMar>
          </w:tcPr>
          <w:p w14:paraId="2536111A" w14:textId="77777777" w:rsidR="00D26ABE" w:rsidRPr="001C0247" w:rsidRDefault="00D26ABE" w:rsidP="00612C6A">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5 Websites/Articles/Books/LinkedIn Learning Courses (At least 1 of each)</w:t>
            </w:r>
          </w:p>
          <w:p w14:paraId="263ACEEA" w14:textId="77777777" w:rsidR="00D26ABE" w:rsidRPr="001C0247" w:rsidRDefault="00D26ABE" w:rsidP="00612C6A">
            <w:pPr>
              <w:jc w:val="cente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 </w:t>
            </w:r>
          </w:p>
          <w:p w14:paraId="3920B0E3" w14:textId="77777777" w:rsidR="00D26ABE" w:rsidRPr="001C0247" w:rsidRDefault="00D26ABE" w:rsidP="00554617">
            <w:pPr>
              <w:numPr>
                <w:ilvl w:val="0"/>
                <w:numId w:val="16"/>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rPr>
              <w:t xml:space="preserve">Learning and Motivating People with Different Personalities | Kwame Christian (LinkedIn Learning) </w:t>
            </w:r>
          </w:p>
          <w:p w14:paraId="362ED20D" w14:textId="77777777" w:rsidR="00D26ABE" w:rsidRPr="001C0247" w:rsidRDefault="00D26ABE" w:rsidP="00554617">
            <w:pPr>
              <w:numPr>
                <w:ilvl w:val="0"/>
                <w:numId w:val="16"/>
              </w:numPr>
              <w:spacing w:after="0" w:line="276" w:lineRule="auto"/>
              <w:rPr>
                <w:rFonts w:ascii="Times New Roman" w:eastAsia="Times New Roman" w:hAnsi="Times New Roman" w:cs="Times New Roman"/>
                <w:sz w:val="20"/>
                <w:szCs w:val="20"/>
              </w:rPr>
            </w:pPr>
            <w:r w:rsidRPr="001C0247">
              <w:rPr>
                <w:rFonts w:ascii="Times New Roman" w:eastAsia="Times New Roman" w:hAnsi="Times New Roman" w:cs="Times New Roman"/>
                <w:sz w:val="20"/>
                <w:szCs w:val="20"/>
                <w:highlight w:val="white"/>
              </w:rPr>
              <w:t>6 Red Flags That Actually Prove You're a Better Leader Than You Think, Backed by Science | Article by Inc.</w:t>
            </w:r>
          </w:p>
          <w:p w14:paraId="3D3D118B" w14:textId="77777777" w:rsidR="00D26ABE" w:rsidRPr="001C0247" w:rsidRDefault="00D26ABE" w:rsidP="00554617">
            <w:pPr>
              <w:numPr>
                <w:ilvl w:val="0"/>
                <w:numId w:val="16"/>
              </w:numPr>
              <w:spacing w:after="0" w:line="276" w:lineRule="auto"/>
              <w:rPr>
                <w:rFonts w:ascii="Times New Roman" w:eastAsia="Times New Roman" w:hAnsi="Times New Roman" w:cs="Times New Roman"/>
                <w:sz w:val="20"/>
                <w:szCs w:val="20"/>
                <w:highlight w:val="white"/>
              </w:rPr>
            </w:pPr>
            <w:r w:rsidRPr="001C0247">
              <w:rPr>
                <w:rFonts w:ascii="Times New Roman" w:eastAsia="Times New Roman" w:hAnsi="Times New Roman" w:cs="Times New Roman"/>
                <w:sz w:val="20"/>
                <w:szCs w:val="20"/>
                <w:highlight w:val="white"/>
              </w:rPr>
              <w:t xml:space="preserve">Leaders Eat Last | Simon Sinek (Book) </w:t>
            </w:r>
          </w:p>
          <w:p w14:paraId="6AD6CCA6" w14:textId="77777777" w:rsidR="00D26ABE" w:rsidRPr="001C0247" w:rsidRDefault="00D26ABE" w:rsidP="00554617">
            <w:pPr>
              <w:numPr>
                <w:ilvl w:val="0"/>
                <w:numId w:val="16"/>
              </w:numPr>
              <w:spacing w:after="0" w:line="276" w:lineRule="auto"/>
              <w:rPr>
                <w:rFonts w:ascii="Times New Roman" w:eastAsia="Times New Roman" w:hAnsi="Times New Roman" w:cs="Times New Roman"/>
                <w:sz w:val="20"/>
                <w:szCs w:val="20"/>
                <w:highlight w:val="white"/>
              </w:rPr>
            </w:pPr>
            <w:r w:rsidRPr="001C0247">
              <w:rPr>
                <w:rFonts w:ascii="Times New Roman" w:eastAsia="Times New Roman" w:hAnsi="Times New Roman" w:cs="Times New Roman"/>
                <w:sz w:val="20"/>
                <w:szCs w:val="20"/>
                <w:highlight w:val="white"/>
              </w:rPr>
              <w:t xml:space="preserve">Dare to Lead | </w:t>
            </w:r>
            <w:proofErr w:type="spellStart"/>
            <w:r w:rsidRPr="001C0247">
              <w:rPr>
                <w:rFonts w:ascii="Times New Roman" w:eastAsia="Times New Roman" w:hAnsi="Times New Roman" w:cs="Times New Roman"/>
                <w:sz w:val="20"/>
                <w:szCs w:val="20"/>
                <w:highlight w:val="white"/>
              </w:rPr>
              <w:t>Brene</w:t>
            </w:r>
            <w:proofErr w:type="spellEnd"/>
            <w:r w:rsidRPr="001C0247">
              <w:rPr>
                <w:rFonts w:ascii="Times New Roman" w:eastAsia="Times New Roman" w:hAnsi="Times New Roman" w:cs="Times New Roman"/>
                <w:sz w:val="20"/>
                <w:szCs w:val="20"/>
                <w:highlight w:val="white"/>
              </w:rPr>
              <w:t xml:space="preserve"> Brown (Book) </w:t>
            </w:r>
          </w:p>
          <w:p w14:paraId="4D75DD43" w14:textId="77777777" w:rsidR="00D26ABE" w:rsidRPr="001C0247" w:rsidRDefault="00554617" w:rsidP="00554617">
            <w:pPr>
              <w:numPr>
                <w:ilvl w:val="0"/>
                <w:numId w:val="16"/>
              </w:numPr>
              <w:shd w:val="clear" w:color="auto" w:fill="FFFFFF"/>
              <w:spacing w:after="0" w:line="240" w:lineRule="auto"/>
              <w:rPr>
                <w:rFonts w:ascii="Times New Roman" w:eastAsia="Times New Roman" w:hAnsi="Times New Roman" w:cs="Times New Roman"/>
                <w:sz w:val="20"/>
                <w:szCs w:val="20"/>
              </w:rPr>
            </w:pPr>
            <w:hyperlink r:id="rId27">
              <w:r w:rsidR="00D26ABE" w:rsidRPr="001C0247">
                <w:rPr>
                  <w:rFonts w:ascii="Times New Roman" w:eastAsia="Times New Roman" w:hAnsi="Times New Roman" w:cs="Times New Roman"/>
                  <w:sz w:val="20"/>
                  <w:szCs w:val="20"/>
                  <w:highlight w:val="white"/>
                </w:rPr>
                <w:t>5 Essential Qualities of a Mindful Leader</w:t>
              </w:r>
            </w:hyperlink>
            <w:r w:rsidR="00D26ABE" w:rsidRPr="001C0247">
              <w:rPr>
                <w:rFonts w:ascii="Times New Roman" w:eastAsia="Times New Roman" w:hAnsi="Times New Roman" w:cs="Times New Roman"/>
                <w:sz w:val="20"/>
                <w:szCs w:val="20"/>
                <w:highlight w:val="white"/>
              </w:rPr>
              <w:t xml:space="preserve"> | Article by Forbes</w:t>
            </w:r>
          </w:p>
          <w:p w14:paraId="3DB62EFA" w14:textId="77777777" w:rsidR="00D26ABE" w:rsidRPr="001C0247" w:rsidRDefault="00D26ABE" w:rsidP="00612C6A">
            <w:pPr>
              <w:rPr>
                <w:rFonts w:ascii="Times New Roman" w:eastAsia="Times New Roman" w:hAnsi="Times New Roman" w:cs="Times New Roman"/>
                <w:b/>
                <w:sz w:val="20"/>
                <w:szCs w:val="20"/>
              </w:rPr>
            </w:pPr>
            <w:r w:rsidRPr="001C0247">
              <w:rPr>
                <w:rFonts w:ascii="Times New Roman" w:eastAsia="Times New Roman" w:hAnsi="Times New Roman" w:cs="Times New Roman"/>
                <w:b/>
                <w:sz w:val="20"/>
                <w:szCs w:val="20"/>
              </w:rPr>
              <w:t xml:space="preserve"> </w:t>
            </w:r>
          </w:p>
        </w:tc>
      </w:tr>
    </w:tbl>
    <w:p w14:paraId="063B5783" w14:textId="77777777" w:rsidR="00D26ABE" w:rsidRDefault="00D26ABE" w:rsidP="009E6B80">
      <w:pPr>
        <w:jc w:val="center"/>
        <w:rPr>
          <w:rFonts w:ascii="Adobe Arabic" w:hAnsi="Adobe Arabic" w:cs="Adobe Arabic"/>
          <w:b/>
          <w:bCs/>
          <w:sz w:val="28"/>
          <w:szCs w:val="28"/>
        </w:rPr>
      </w:pPr>
    </w:p>
    <w:p w14:paraId="6C943DDC" w14:textId="2B29904E" w:rsidR="007E7F2B" w:rsidRDefault="009302FE" w:rsidP="009E6B80">
      <w:pPr>
        <w:jc w:val="center"/>
        <w:rPr>
          <w:rFonts w:ascii="Adobe Arabic" w:hAnsi="Adobe Arabic" w:cs="Adobe Arabic"/>
          <w:b/>
          <w:bCs/>
          <w:sz w:val="28"/>
          <w:szCs w:val="28"/>
        </w:rPr>
      </w:pPr>
      <w:r>
        <w:rPr>
          <w:rFonts w:ascii="Adobe Arabic" w:hAnsi="Adobe Arabic" w:cs="Adobe Arabic"/>
          <w:b/>
          <w:bCs/>
          <w:noProof/>
          <w:sz w:val="28"/>
          <w:szCs w:val="28"/>
        </w:rPr>
        <w:drawing>
          <wp:inline distT="0" distB="0" distL="0" distR="0" wp14:anchorId="7922271C" wp14:editId="3F1628EB">
            <wp:extent cx="5943600" cy="2635885"/>
            <wp:effectExtent l="0" t="0" r="0" b="5715"/>
            <wp:docPr id="3" name="Picture 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635885"/>
                    </a:xfrm>
                    <a:prstGeom prst="rect">
                      <a:avLst/>
                    </a:prstGeom>
                  </pic:spPr>
                </pic:pic>
              </a:graphicData>
            </a:graphic>
          </wp:inline>
        </w:drawing>
      </w:r>
    </w:p>
    <w:p w14:paraId="7491D826" w14:textId="77777777" w:rsidR="00E840B9" w:rsidRPr="0054004A" w:rsidRDefault="00E840B9" w:rsidP="009E6B80">
      <w:pPr>
        <w:jc w:val="center"/>
        <w:rPr>
          <w:rFonts w:ascii="Adobe Arabic" w:hAnsi="Adobe Arabic" w:cs="Adobe Arabic"/>
          <w:b/>
          <w:bCs/>
          <w:sz w:val="28"/>
          <w:szCs w:val="28"/>
        </w:rPr>
      </w:pPr>
    </w:p>
    <w:p w14:paraId="00CE466B" w14:textId="77777777" w:rsidR="007E7F2B" w:rsidRDefault="007E7F2B" w:rsidP="007E7F2B">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5E0CE163" wp14:editId="2F2F82E4">
            <wp:extent cx="668020" cy="708660"/>
            <wp:effectExtent l="0" t="0" r="0" b="0"/>
            <wp:docPr id="27" name="Picture 27"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mwork ic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31" b="13874"/>
                    <a:stretch/>
                  </pic:blipFill>
                  <pic:spPr bwMode="auto">
                    <a:xfrm>
                      <a:off x="0" y="0"/>
                      <a:ext cx="682448" cy="723966"/>
                    </a:xfrm>
                    <a:prstGeom prst="rect">
                      <a:avLst/>
                    </a:prstGeom>
                    <a:noFill/>
                    <a:ln>
                      <a:noFill/>
                    </a:ln>
                    <a:extLst>
                      <a:ext uri="{53640926-AAD7-44D8-BBD7-CCE9431645EC}">
                        <a14:shadowObscured xmlns:a14="http://schemas.microsoft.com/office/drawing/2010/main"/>
                      </a:ext>
                    </a:extLst>
                  </pic:spPr>
                </pic:pic>
              </a:graphicData>
            </a:graphic>
          </wp:inline>
        </w:drawing>
      </w:r>
    </w:p>
    <w:p w14:paraId="0AC02E96" w14:textId="4CBD2E68" w:rsidR="009E6B80" w:rsidRPr="007E7F2B" w:rsidRDefault="007E7F2B" w:rsidP="007E7F2B">
      <w:pPr>
        <w:jc w:val="center"/>
        <w:rPr>
          <w:rFonts w:ascii="Adobe Arabic" w:hAnsi="Adobe Arabic" w:cs="Adobe Arabic"/>
          <w:b/>
          <w:bCs/>
          <w:sz w:val="32"/>
          <w:szCs w:val="32"/>
        </w:rPr>
      </w:pPr>
      <w:r w:rsidRPr="00D3297D">
        <w:rPr>
          <w:rFonts w:ascii="Adobe Arabic" w:hAnsi="Adobe Arabic" w:cs="Adobe Arabic"/>
          <w:b/>
          <w:bCs/>
          <w:sz w:val="32"/>
          <w:szCs w:val="32"/>
        </w:rPr>
        <w:t>T</w:t>
      </w:r>
      <w:r>
        <w:rPr>
          <w:rFonts w:ascii="Adobe Arabic" w:hAnsi="Adobe Arabic" w:cs="Adobe Arabic"/>
          <w:b/>
          <w:bCs/>
          <w:sz w:val="32"/>
          <w:szCs w:val="32"/>
        </w:rPr>
        <w:t>eamwork</w:t>
      </w:r>
    </w:p>
    <w:p w14:paraId="09C7E518" w14:textId="456B919B" w:rsidR="009E6B80" w:rsidRDefault="009E6B80" w:rsidP="009E6B80">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tbl>
      <w:tblPr>
        <w:tblW w:w="0" w:type="auto"/>
        <w:tblCellMar>
          <w:top w:w="15" w:type="dxa"/>
          <w:left w:w="15" w:type="dxa"/>
          <w:bottom w:w="15" w:type="dxa"/>
          <w:right w:w="15" w:type="dxa"/>
        </w:tblCellMar>
        <w:tblLook w:val="04A0" w:firstRow="1" w:lastRow="0" w:firstColumn="1" w:lastColumn="0" w:noHBand="0" w:noVBand="1"/>
      </w:tblPr>
      <w:tblGrid>
        <w:gridCol w:w="5394"/>
        <w:gridCol w:w="3946"/>
      </w:tblGrid>
      <w:tr w:rsidR="00651FD4" w14:paraId="6900EEC3" w14:textId="77777777" w:rsidTr="00651FD4">
        <w:trPr>
          <w:trHeight w:val="237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249BC" w14:textId="77777777" w:rsidR="00651FD4" w:rsidRPr="001C0247" w:rsidRDefault="00651FD4">
            <w:pPr>
              <w:pStyle w:val="NormalWeb"/>
              <w:spacing w:before="0" w:beforeAutospacing="0" w:after="0" w:afterAutospacing="0"/>
              <w:jc w:val="center"/>
              <w:rPr>
                <w:sz w:val="20"/>
                <w:szCs w:val="20"/>
              </w:rPr>
            </w:pPr>
            <w:r w:rsidRPr="001C0247">
              <w:rPr>
                <w:b/>
                <w:bCs/>
                <w:color w:val="000000"/>
                <w:sz w:val="20"/>
                <w:szCs w:val="20"/>
              </w:rPr>
              <w:t>Definitions</w:t>
            </w:r>
          </w:p>
          <w:p w14:paraId="0243A630" w14:textId="77777777" w:rsidR="00651FD4" w:rsidRPr="001C0247" w:rsidRDefault="00651FD4">
            <w:pPr>
              <w:pStyle w:val="NormalWeb"/>
              <w:spacing w:before="0" w:beforeAutospacing="0" w:after="0" w:afterAutospacing="0"/>
              <w:jc w:val="center"/>
              <w:rPr>
                <w:sz w:val="20"/>
                <w:szCs w:val="20"/>
              </w:rPr>
            </w:pPr>
            <w:r w:rsidRPr="001C0247">
              <w:rPr>
                <w:b/>
                <w:bCs/>
                <w:color w:val="000000"/>
                <w:sz w:val="20"/>
                <w:szCs w:val="20"/>
              </w:rPr>
              <w:t> </w:t>
            </w:r>
          </w:p>
          <w:p w14:paraId="79FDF4E2" w14:textId="0BB2A182" w:rsidR="00651FD4" w:rsidRPr="001C0247" w:rsidRDefault="00651FD4" w:rsidP="001C0247">
            <w:pPr>
              <w:pStyle w:val="NormalWeb"/>
              <w:spacing w:before="0" w:beforeAutospacing="0" w:after="0" w:afterAutospacing="0"/>
              <w:rPr>
                <w:sz w:val="20"/>
                <w:szCs w:val="20"/>
              </w:rPr>
            </w:pPr>
            <w:r w:rsidRPr="001C0247">
              <w:rPr>
                <w:b/>
                <w:bCs/>
                <w:color w:val="000000"/>
                <w:sz w:val="20"/>
                <w:szCs w:val="20"/>
              </w:rPr>
              <w:t xml:space="preserve">NACE: </w:t>
            </w:r>
            <w:r w:rsidRPr="001C0247">
              <w:rPr>
                <w:color w:val="000000"/>
                <w:sz w:val="20"/>
                <w:szCs w:val="20"/>
                <w:shd w:val="clear" w:color="auto" w:fill="FFFFFF"/>
              </w:rPr>
              <w:t>When individuals understand high performing team characteristics, how to run effective meetings, and how to have difficult conversations.</w:t>
            </w:r>
          </w:p>
          <w:p w14:paraId="1EA87B90" w14:textId="77777777" w:rsidR="00651FD4" w:rsidRPr="001C0247" w:rsidRDefault="00651FD4">
            <w:pPr>
              <w:pStyle w:val="NormalWeb"/>
              <w:spacing w:before="0" w:beforeAutospacing="0" w:after="0" w:afterAutospacing="0"/>
              <w:rPr>
                <w:sz w:val="20"/>
                <w:szCs w:val="20"/>
              </w:rPr>
            </w:pPr>
            <w:r w:rsidRPr="001C0247">
              <w:rPr>
                <w:b/>
                <w:bCs/>
                <w:color w:val="000000"/>
                <w:sz w:val="20"/>
                <w:szCs w:val="20"/>
              </w:rPr>
              <w:t> </w:t>
            </w:r>
          </w:p>
          <w:p w14:paraId="409907B9" w14:textId="77777777" w:rsidR="00651FD4" w:rsidRPr="001C0247" w:rsidRDefault="00651FD4">
            <w:pPr>
              <w:pStyle w:val="NormalWeb"/>
              <w:spacing w:before="0" w:beforeAutospacing="0" w:after="0" w:afterAutospacing="0"/>
              <w:rPr>
                <w:sz w:val="20"/>
                <w:szCs w:val="20"/>
              </w:rPr>
            </w:pPr>
            <w:r w:rsidRPr="001C0247">
              <w:rPr>
                <w:b/>
                <w:bCs/>
                <w:color w:val="000000"/>
                <w:sz w:val="20"/>
                <w:szCs w:val="20"/>
              </w:rPr>
              <w:t> </w:t>
            </w:r>
          </w:p>
          <w:p w14:paraId="49CA17D4" w14:textId="77777777" w:rsidR="00651FD4" w:rsidRPr="001C0247" w:rsidRDefault="00651FD4">
            <w:pPr>
              <w:pStyle w:val="NormalWeb"/>
              <w:spacing w:before="0" w:beforeAutospacing="0" w:after="0" w:afterAutospacing="0"/>
            </w:pPr>
            <w:r w:rsidRPr="001C0247">
              <w:rPr>
                <w:b/>
                <w:bCs/>
                <w:color w:val="000000"/>
                <w:sz w:val="20"/>
                <w:szCs w:val="20"/>
              </w:rPr>
              <w:t xml:space="preserve">Yours: </w:t>
            </w:r>
            <w:r w:rsidRPr="001C0247">
              <w:rPr>
                <w:color w:val="000000"/>
                <w:sz w:val="20"/>
                <w:szCs w:val="20"/>
              </w:rPr>
              <w:t>Working and communicating with a group of individuals with a common goal in a timely, efficient, and effective manner.</w:t>
            </w:r>
          </w:p>
        </w:tc>
      </w:tr>
      <w:tr w:rsidR="00651FD4" w14:paraId="60F374A8" w14:textId="77777777" w:rsidTr="00E840B9">
        <w:trPr>
          <w:trHeight w:val="2526"/>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92AE8" w14:textId="77777777" w:rsidR="00BC5645" w:rsidRPr="001C0247" w:rsidRDefault="00BC5645" w:rsidP="00BC5645">
            <w:pPr>
              <w:pStyle w:val="NormalWeb"/>
              <w:spacing w:before="0" w:beforeAutospacing="0" w:after="0" w:afterAutospacing="0"/>
              <w:jc w:val="center"/>
            </w:pPr>
            <w:r w:rsidRPr="001C0247">
              <w:rPr>
                <w:b/>
                <w:bCs/>
                <w:color w:val="000000"/>
                <w:sz w:val="20"/>
                <w:szCs w:val="20"/>
              </w:rPr>
              <w:t>5 Research-Based Improvement Strategies</w:t>
            </w:r>
          </w:p>
          <w:p w14:paraId="79FFCC69" w14:textId="77777777" w:rsidR="00BC5645" w:rsidRPr="001C0247" w:rsidRDefault="00BC5645" w:rsidP="00554617">
            <w:pPr>
              <w:pStyle w:val="NormalWeb"/>
              <w:numPr>
                <w:ilvl w:val="0"/>
                <w:numId w:val="32"/>
              </w:numPr>
              <w:spacing w:before="0" w:beforeAutospacing="0" w:after="0" w:afterAutospacing="0"/>
              <w:textAlignment w:val="baseline"/>
              <w:rPr>
                <w:color w:val="000000"/>
                <w:sz w:val="20"/>
                <w:szCs w:val="20"/>
              </w:rPr>
            </w:pPr>
            <w:r w:rsidRPr="001C0247">
              <w:rPr>
                <w:color w:val="000000"/>
                <w:sz w:val="20"/>
                <w:szCs w:val="20"/>
              </w:rPr>
              <w:t>Build diverse and inclusive teams</w:t>
            </w:r>
          </w:p>
          <w:p w14:paraId="6551D8F2" w14:textId="77777777" w:rsidR="00BC5645" w:rsidRPr="001C0247" w:rsidRDefault="00BC5645" w:rsidP="00554617">
            <w:pPr>
              <w:pStyle w:val="NormalWeb"/>
              <w:numPr>
                <w:ilvl w:val="0"/>
                <w:numId w:val="32"/>
              </w:numPr>
              <w:spacing w:before="0" w:beforeAutospacing="0" w:after="0" w:afterAutospacing="0"/>
              <w:textAlignment w:val="baseline"/>
              <w:rPr>
                <w:color w:val="000000"/>
                <w:sz w:val="20"/>
                <w:szCs w:val="20"/>
              </w:rPr>
            </w:pPr>
            <w:r w:rsidRPr="001C0247">
              <w:rPr>
                <w:color w:val="000000"/>
                <w:sz w:val="20"/>
                <w:szCs w:val="20"/>
              </w:rPr>
              <w:t>Clearly define roles and responsibilities</w:t>
            </w:r>
          </w:p>
          <w:p w14:paraId="0FFC9F0C" w14:textId="77777777" w:rsidR="00BC5645" w:rsidRPr="001C0247" w:rsidRDefault="00BC5645" w:rsidP="00554617">
            <w:pPr>
              <w:pStyle w:val="NormalWeb"/>
              <w:numPr>
                <w:ilvl w:val="0"/>
                <w:numId w:val="32"/>
              </w:numPr>
              <w:spacing w:before="0" w:beforeAutospacing="0" w:after="0" w:afterAutospacing="0"/>
              <w:textAlignment w:val="baseline"/>
              <w:rPr>
                <w:color w:val="000000"/>
                <w:sz w:val="20"/>
                <w:szCs w:val="20"/>
              </w:rPr>
            </w:pPr>
            <w:r w:rsidRPr="001C0247">
              <w:rPr>
                <w:color w:val="000000"/>
                <w:sz w:val="20"/>
                <w:szCs w:val="20"/>
              </w:rPr>
              <w:t>Build Trust within team</w:t>
            </w:r>
          </w:p>
          <w:p w14:paraId="696E4EBF" w14:textId="77777777" w:rsidR="00BC5645" w:rsidRPr="001C0247" w:rsidRDefault="00BC5645" w:rsidP="00554617">
            <w:pPr>
              <w:pStyle w:val="NormalWeb"/>
              <w:numPr>
                <w:ilvl w:val="0"/>
                <w:numId w:val="32"/>
              </w:numPr>
              <w:spacing w:before="0" w:beforeAutospacing="0" w:after="0" w:afterAutospacing="0"/>
              <w:textAlignment w:val="baseline"/>
              <w:rPr>
                <w:color w:val="000000"/>
                <w:sz w:val="20"/>
                <w:szCs w:val="20"/>
              </w:rPr>
            </w:pPr>
            <w:r w:rsidRPr="001C0247">
              <w:rPr>
                <w:color w:val="000000"/>
                <w:sz w:val="20"/>
                <w:szCs w:val="20"/>
              </w:rPr>
              <w:t>Give team autonomy in decision-making</w:t>
            </w:r>
          </w:p>
          <w:p w14:paraId="47CFE8DA" w14:textId="77777777" w:rsidR="00BC5645" w:rsidRPr="001C0247" w:rsidRDefault="00BC5645" w:rsidP="00554617">
            <w:pPr>
              <w:pStyle w:val="NormalWeb"/>
              <w:numPr>
                <w:ilvl w:val="0"/>
                <w:numId w:val="32"/>
              </w:numPr>
              <w:spacing w:before="0" w:beforeAutospacing="0" w:after="0" w:afterAutospacing="0"/>
              <w:textAlignment w:val="baseline"/>
              <w:rPr>
                <w:color w:val="000000"/>
                <w:sz w:val="20"/>
                <w:szCs w:val="20"/>
              </w:rPr>
            </w:pPr>
            <w:r w:rsidRPr="001C0247">
              <w:rPr>
                <w:color w:val="000000"/>
                <w:sz w:val="20"/>
                <w:szCs w:val="20"/>
              </w:rPr>
              <w:t>Encourage clear, frequent communication</w:t>
            </w:r>
          </w:p>
          <w:p w14:paraId="0E24C984" w14:textId="77777777" w:rsidR="00BC5645" w:rsidRPr="001C0247" w:rsidRDefault="00BC5645" w:rsidP="00BC5645">
            <w:pPr>
              <w:pStyle w:val="NormalWeb"/>
              <w:spacing w:before="0" w:beforeAutospacing="0" w:after="0" w:afterAutospacing="0"/>
              <w:jc w:val="center"/>
            </w:pPr>
            <w:r w:rsidRPr="001C0247">
              <w:rPr>
                <w:b/>
                <w:bCs/>
                <w:color w:val="000000"/>
                <w:sz w:val="20"/>
                <w:szCs w:val="20"/>
              </w:rPr>
              <w:t> </w:t>
            </w:r>
          </w:p>
          <w:p w14:paraId="34538A05" w14:textId="77777777" w:rsidR="00BC5645" w:rsidRPr="001C0247" w:rsidRDefault="00BC5645" w:rsidP="00BC5645">
            <w:pPr>
              <w:pStyle w:val="NormalWeb"/>
              <w:spacing w:before="0" w:beforeAutospacing="0" w:after="0" w:afterAutospacing="0"/>
              <w:jc w:val="center"/>
            </w:pPr>
            <w:r w:rsidRPr="001C0247">
              <w:rPr>
                <w:b/>
                <w:bCs/>
                <w:color w:val="000000"/>
                <w:sz w:val="20"/>
                <w:szCs w:val="20"/>
              </w:rPr>
              <w:t> </w:t>
            </w:r>
          </w:p>
          <w:p w14:paraId="03E2BD15" w14:textId="77777777" w:rsidR="00BC5645" w:rsidRPr="001C0247" w:rsidRDefault="00BC5645" w:rsidP="00BC5645">
            <w:pPr>
              <w:pStyle w:val="NormalWeb"/>
              <w:spacing w:before="0" w:beforeAutospacing="0" w:after="0" w:afterAutospacing="0"/>
              <w:jc w:val="center"/>
            </w:pPr>
            <w:r w:rsidRPr="001C0247">
              <w:rPr>
                <w:b/>
                <w:bCs/>
                <w:color w:val="000000"/>
                <w:sz w:val="20"/>
                <w:szCs w:val="20"/>
              </w:rPr>
              <w:t>Improvement Strategies References</w:t>
            </w:r>
          </w:p>
          <w:p w14:paraId="3729FD9E" w14:textId="40F6C7B4" w:rsidR="00651FD4" w:rsidRPr="001C0247" w:rsidRDefault="00BC5645" w:rsidP="00BC5645">
            <w:pPr>
              <w:pStyle w:val="NormalWeb"/>
              <w:spacing w:before="0" w:beforeAutospacing="0" w:after="0" w:afterAutospacing="0"/>
              <w:jc w:val="center"/>
            </w:pPr>
            <w:hyperlink r:id="rId29" w:history="1">
              <w:r w:rsidRPr="001C0247">
                <w:rPr>
                  <w:rStyle w:val="Hyperlink"/>
                  <w:b/>
                  <w:bCs/>
                  <w:color w:val="1155CC"/>
                  <w:sz w:val="20"/>
                  <w:szCs w:val="20"/>
                </w:rPr>
                <w:t>https://www.lumapps.com/solutions/enterprise-collaboration/improve-teamwork-in-the-workplace/</w:t>
              </w:r>
            </w:hyperlink>
            <w:r w:rsidRPr="001C0247">
              <w:rPr>
                <w:b/>
                <w:bCs/>
                <w:color w:val="000000"/>
                <w:sz w:val="20"/>
                <w:szCs w:val="20"/>
              </w:rPr>
              <w:t> </w:t>
            </w:r>
          </w:p>
        </w:tc>
      </w:tr>
      <w:tr w:rsidR="00651FD4" w14:paraId="45A1E97D" w14:textId="77777777" w:rsidTr="00651FD4">
        <w:trPr>
          <w:trHeight w:val="34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F3E33" w14:textId="77777777" w:rsidR="00651FD4" w:rsidRPr="001C0247" w:rsidRDefault="00651FD4">
            <w:pPr>
              <w:pStyle w:val="NormalWeb"/>
              <w:spacing w:before="0" w:beforeAutospacing="0" w:after="0" w:afterAutospacing="0"/>
              <w:jc w:val="center"/>
            </w:pPr>
            <w:r w:rsidRPr="001C0247">
              <w:rPr>
                <w:b/>
                <w:bCs/>
                <w:color w:val="000000"/>
                <w:sz w:val="20"/>
                <w:szCs w:val="20"/>
              </w:rPr>
              <w:t>How to use this competency to become more socially responsible for the sake of adding value to the triple bottom line?</w:t>
            </w:r>
          </w:p>
          <w:p w14:paraId="07921D52" w14:textId="77777777" w:rsidR="00651FD4" w:rsidRPr="001C0247" w:rsidRDefault="00651FD4">
            <w:pPr>
              <w:pStyle w:val="NormalWeb"/>
              <w:spacing w:before="0" w:beforeAutospacing="0" w:after="0" w:afterAutospacing="0"/>
              <w:jc w:val="center"/>
            </w:pPr>
            <w:r w:rsidRPr="001C0247">
              <w:rPr>
                <w:b/>
                <w:bCs/>
                <w:color w:val="000000"/>
                <w:sz w:val="20"/>
                <w:szCs w:val="20"/>
              </w:rPr>
              <w:t> </w:t>
            </w:r>
          </w:p>
          <w:p w14:paraId="0B7B90C2" w14:textId="0C626075" w:rsidR="00651FD4" w:rsidRPr="001C0247" w:rsidRDefault="00651FD4" w:rsidP="009E22CF">
            <w:pPr>
              <w:rPr>
                <w:rFonts w:ascii="Times New Roman" w:hAnsi="Times New Roman" w:cs="Times New Roman"/>
              </w:rPr>
            </w:pPr>
            <w:r w:rsidRPr="001C0247">
              <w:rPr>
                <w:rFonts w:ascii="Times New Roman" w:hAnsi="Times New Roman" w:cs="Times New Roman"/>
                <w:b/>
                <w:bCs/>
                <w:color w:val="000000"/>
                <w:sz w:val="20"/>
                <w:szCs w:val="20"/>
              </w:rPr>
              <w:t>People:</w:t>
            </w:r>
            <w:r w:rsidR="009E22CF" w:rsidRPr="001C0247">
              <w:rPr>
                <w:rFonts w:ascii="Times New Roman" w:hAnsi="Times New Roman" w:cs="Times New Roman"/>
                <w:b/>
                <w:bCs/>
                <w:color w:val="000000"/>
                <w:sz w:val="20"/>
                <w:szCs w:val="20"/>
              </w:rPr>
              <w:t xml:space="preserve"> </w:t>
            </w:r>
            <w:r w:rsidR="009E22CF" w:rsidRPr="001C0247">
              <w:rPr>
                <w:rFonts w:ascii="Times New Roman" w:hAnsi="Times New Roman" w:cs="Times New Roman"/>
                <w:color w:val="000000"/>
                <w:sz w:val="20"/>
                <w:szCs w:val="20"/>
              </w:rPr>
              <w:t>Teamwork builds relationships within the workplace. This helps with communication, trust, and builds confidence. Keeps the workplace running smoothly and effectively.</w:t>
            </w:r>
          </w:p>
          <w:p w14:paraId="1E6D1E46" w14:textId="77777777" w:rsidR="00651FD4" w:rsidRPr="001C0247" w:rsidRDefault="00651FD4">
            <w:pPr>
              <w:pStyle w:val="NormalWeb"/>
              <w:spacing w:before="0" w:beforeAutospacing="0" w:after="0" w:afterAutospacing="0"/>
            </w:pPr>
            <w:r w:rsidRPr="001C0247">
              <w:rPr>
                <w:b/>
                <w:bCs/>
                <w:color w:val="000000"/>
                <w:sz w:val="20"/>
                <w:szCs w:val="20"/>
              </w:rPr>
              <w:t> </w:t>
            </w:r>
          </w:p>
          <w:p w14:paraId="5B2F14F5" w14:textId="77777777" w:rsidR="00651FD4" w:rsidRPr="001C0247" w:rsidRDefault="00651FD4">
            <w:pPr>
              <w:pStyle w:val="NormalWeb"/>
              <w:spacing w:before="0" w:beforeAutospacing="0" w:after="0" w:afterAutospacing="0"/>
            </w:pPr>
            <w:r w:rsidRPr="001C0247">
              <w:rPr>
                <w:b/>
                <w:bCs/>
                <w:color w:val="000000"/>
                <w:sz w:val="20"/>
                <w:szCs w:val="20"/>
              </w:rPr>
              <w:t> </w:t>
            </w:r>
          </w:p>
          <w:p w14:paraId="3843D751" w14:textId="321E606C" w:rsidR="00651FD4" w:rsidRPr="001C0247" w:rsidRDefault="00651FD4">
            <w:pPr>
              <w:pStyle w:val="NormalWeb"/>
              <w:spacing w:before="0" w:beforeAutospacing="0" w:after="0" w:afterAutospacing="0"/>
            </w:pPr>
            <w:r w:rsidRPr="001C0247">
              <w:rPr>
                <w:b/>
                <w:bCs/>
                <w:color w:val="000000"/>
                <w:sz w:val="20"/>
                <w:szCs w:val="20"/>
              </w:rPr>
              <w:t>Planet:</w:t>
            </w:r>
            <w:r w:rsidR="00F11A09" w:rsidRPr="001C0247">
              <w:rPr>
                <w:b/>
                <w:bCs/>
                <w:color w:val="000000"/>
                <w:sz w:val="20"/>
                <w:szCs w:val="20"/>
              </w:rPr>
              <w:t xml:space="preserve"> </w:t>
            </w:r>
            <w:r w:rsidR="00F11A09" w:rsidRPr="001C0247">
              <w:rPr>
                <w:b/>
                <w:bCs/>
                <w:color w:val="000000"/>
                <w:sz w:val="20"/>
                <w:szCs w:val="20"/>
              </w:rPr>
              <w:t> </w:t>
            </w:r>
            <w:r w:rsidR="00F11A09" w:rsidRPr="001C0247">
              <w:rPr>
                <w:color w:val="000000"/>
                <w:sz w:val="20"/>
                <w:szCs w:val="20"/>
              </w:rPr>
              <w:t>Teamwork allows individuals learn about other cultures and perspectives, which will make better decisions for the better good rather than an individual goal. Thus, it will lead to better communities. </w:t>
            </w:r>
          </w:p>
          <w:p w14:paraId="1DA80FE0" w14:textId="77777777" w:rsidR="00651FD4" w:rsidRPr="001C0247" w:rsidRDefault="00651FD4">
            <w:pPr>
              <w:pStyle w:val="NormalWeb"/>
              <w:spacing w:before="0" w:beforeAutospacing="0" w:after="0" w:afterAutospacing="0"/>
            </w:pPr>
            <w:r w:rsidRPr="001C0247">
              <w:rPr>
                <w:b/>
                <w:bCs/>
                <w:color w:val="000000"/>
                <w:sz w:val="20"/>
                <w:szCs w:val="20"/>
              </w:rPr>
              <w:t> </w:t>
            </w:r>
          </w:p>
          <w:p w14:paraId="5375C8DC" w14:textId="77777777" w:rsidR="00651FD4" w:rsidRPr="001C0247" w:rsidRDefault="00651FD4">
            <w:pPr>
              <w:pStyle w:val="NormalWeb"/>
              <w:spacing w:before="0" w:beforeAutospacing="0" w:after="0" w:afterAutospacing="0"/>
            </w:pPr>
            <w:r w:rsidRPr="001C0247">
              <w:rPr>
                <w:b/>
                <w:bCs/>
                <w:color w:val="000000"/>
                <w:sz w:val="20"/>
                <w:szCs w:val="20"/>
              </w:rPr>
              <w:t> </w:t>
            </w:r>
          </w:p>
          <w:p w14:paraId="68A77A82" w14:textId="41D2132E" w:rsidR="00651FD4" w:rsidRPr="001C0247" w:rsidRDefault="00651FD4">
            <w:pPr>
              <w:pStyle w:val="NormalWeb"/>
              <w:spacing w:before="0" w:beforeAutospacing="0" w:after="0" w:afterAutospacing="0"/>
            </w:pPr>
            <w:r w:rsidRPr="001C0247">
              <w:rPr>
                <w:b/>
                <w:bCs/>
                <w:color w:val="000000"/>
                <w:sz w:val="20"/>
                <w:szCs w:val="20"/>
              </w:rPr>
              <w:t>Profits:</w:t>
            </w:r>
            <w:r w:rsidR="00B32FF7" w:rsidRPr="001C0247">
              <w:rPr>
                <w:b/>
                <w:bCs/>
                <w:color w:val="000000"/>
                <w:sz w:val="20"/>
                <w:szCs w:val="20"/>
              </w:rPr>
              <w:t xml:space="preserve"> </w:t>
            </w:r>
            <w:r w:rsidR="00B32FF7" w:rsidRPr="001C0247">
              <w:rPr>
                <w:color w:val="000000"/>
                <w:sz w:val="20"/>
                <w:szCs w:val="20"/>
              </w:rPr>
              <w:t>Teamwork can lead to better profits. The way that it happens is you can have many people on a team from different departments. The way that it helps profits is by having those people across different departments, creates more perspective. With more perspective comes more ideas for success for the organization.</w:t>
            </w:r>
          </w:p>
          <w:p w14:paraId="7C13BE37" w14:textId="77777777" w:rsidR="00651FD4" w:rsidRPr="001C0247" w:rsidRDefault="00651FD4">
            <w:pPr>
              <w:pStyle w:val="NormalWeb"/>
              <w:spacing w:before="0" w:beforeAutospacing="0" w:after="0" w:afterAutospacing="0"/>
              <w:jc w:val="center"/>
            </w:pPr>
            <w:r w:rsidRPr="001C0247">
              <w:rPr>
                <w:b/>
                <w:bCs/>
                <w:color w:val="000000"/>
                <w:sz w:val="20"/>
                <w:szCs w:val="20"/>
              </w:rPr>
              <w:t> </w:t>
            </w:r>
          </w:p>
          <w:p w14:paraId="17377576" w14:textId="499F3B5D" w:rsidR="00651FD4" w:rsidRPr="001C0247" w:rsidRDefault="00651FD4" w:rsidP="00E840B9">
            <w:pPr>
              <w:pStyle w:val="NormalWeb"/>
              <w:spacing w:before="0" w:beforeAutospacing="0" w:after="0" w:afterAutospacing="0"/>
              <w:jc w:val="center"/>
            </w:pPr>
            <w:r w:rsidRPr="001C0247">
              <w:rPr>
                <w:b/>
                <w:bCs/>
                <w:color w:val="000000"/>
                <w:sz w:val="20"/>
                <w:szCs w:val="20"/>
              </w:rPr>
              <w:t> </w:t>
            </w:r>
          </w:p>
        </w:tc>
      </w:tr>
      <w:tr w:rsidR="00651FD4" w14:paraId="0619BCA2" w14:textId="77777777" w:rsidTr="00651FD4">
        <w:trPr>
          <w:trHeight w:val="3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72E09" w14:textId="77777777" w:rsidR="00651FD4" w:rsidRPr="001C0247" w:rsidRDefault="00651FD4">
            <w:pPr>
              <w:pStyle w:val="NormalWeb"/>
              <w:spacing w:before="0" w:beforeAutospacing="0" w:after="0" w:afterAutospacing="0"/>
              <w:jc w:val="center"/>
            </w:pPr>
            <w:r w:rsidRPr="001C0247">
              <w:rPr>
                <w:b/>
                <w:bCs/>
                <w:color w:val="000000"/>
                <w:sz w:val="20"/>
                <w:szCs w:val="20"/>
              </w:rPr>
              <w:lastRenderedPageBreak/>
              <w:t>5 Ted Talks/YouTube Video Links</w:t>
            </w:r>
          </w:p>
          <w:p w14:paraId="2FFDF001" w14:textId="77777777" w:rsidR="00651FD4" w:rsidRPr="001C0247" w:rsidRDefault="00651FD4">
            <w:pPr>
              <w:pStyle w:val="NormalWeb"/>
              <w:spacing w:before="0" w:beforeAutospacing="0" w:after="0" w:afterAutospacing="0"/>
              <w:jc w:val="center"/>
            </w:pPr>
            <w:r w:rsidRPr="001C0247">
              <w:rPr>
                <w:b/>
                <w:bCs/>
                <w:color w:val="000000"/>
                <w:sz w:val="20"/>
                <w:szCs w:val="20"/>
              </w:rPr>
              <w:t> </w:t>
            </w:r>
          </w:p>
          <w:p w14:paraId="3BED1D05" w14:textId="77777777" w:rsidR="00651FD4" w:rsidRPr="001C0247" w:rsidRDefault="00554617" w:rsidP="00554617">
            <w:pPr>
              <w:pStyle w:val="NormalWeb"/>
              <w:numPr>
                <w:ilvl w:val="0"/>
                <w:numId w:val="29"/>
              </w:numPr>
              <w:spacing w:before="0" w:beforeAutospacing="0" w:after="0" w:afterAutospacing="0"/>
              <w:textAlignment w:val="baseline"/>
              <w:rPr>
                <w:b/>
                <w:bCs/>
                <w:color w:val="000000"/>
                <w:sz w:val="20"/>
                <w:szCs w:val="20"/>
              </w:rPr>
            </w:pPr>
            <w:hyperlink r:id="rId30" w:history="1">
              <w:r w:rsidR="00651FD4" w:rsidRPr="001C0247">
                <w:rPr>
                  <w:rStyle w:val="Hyperlink"/>
                  <w:b/>
                  <w:bCs/>
                  <w:color w:val="1155CC"/>
                  <w:sz w:val="20"/>
                  <w:szCs w:val="20"/>
                </w:rPr>
                <w:t>https://www.ted.com/talks/timo_lehti_the_magic_of_teamwork</w:t>
              </w:r>
            </w:hyperlink>
          </w:p>
          <w:p w14:paraId="127F2DAC" w14:textId="77777777" w:rsidR="00651FD4" w:rsidRPr="001C0247" w:rsidRDefault="00554617" w:rsidP="00554617">
            <w:pPr>
              <w:pStyle w:val="NormalWeb"/>
              <w:numPr>
                <w:ilvl w:val="0"/>
                <w:numId w:val="29"/>
              </w:numPr>
              <w:spacing w:before="0" w:beforeAutospacing="0" w:after="0" w:afterAutospacing="0"/>
              <w:textAlignment w:val="baseline"/>
              <w:rPr>
                <w:b/>
                <w:bCs/>
                <w:color w:val="000000"/>
                <w:sz w:val="20"/>
                <w:szCs w:val="20"/>
              </w:rPr>
            </w:pPr>
            <w:hyperlink r:id="rId31" w:history="1">
              <w:r w:rsidR="00651FD4" w:rsidRPr="001C0247">
                <w:rPr>
                  <w:rStyle w:val="Hyperlink"/>
                  <w:b/>
                  <w:bCs/>
                  <w:color w:val="1155CC"/>
                  <w:sz w:val="20"/>
                  <w:szCs w:val="20"/>
                </w:rPr>
                <w:t>https://www.ted.com/talks/kevin_cahill_teamwork_reimagined</w:t>
              </w:r>
            </w:hyperlink>
            <w:r w:rsidR="00651FD4" w:rsidRPr="001C0247">
              <w:rPr>
                <w:b/>
                <w:bCs/>
                <w:color w:val="000000"/>
                <w:sz w:val="20"/>
                <w:szCs w:val="20"/>
              </w:rPr>
              <w:t> </w:t>
            </w:r>
          </w:p>
          <w:p w14:paraId="3407E5B1" w14:textId="77777777" w:rsidR="00651FD4" w:rsidRPr="001C0247" w:rsidRDefault="00554617" w:rsidP="00554617">
            <w:pPr>
              <w:pStyle w:val="NormalWeb"/>
              <w:numPr>
                <w:ilvl w:val="0"/>
                <w:numId w:val="29"/>
              </w:numPr>
              <w:spacing w:before="0" w:beforeAutospacing="0" w:after="0" w:afterAutospacing="0"/>
              <w:textAlignment w:val="baseline"/>
              <w:rPr>
                <w:b/>
                <w:bCs/>
                <w:color w:val="000000"/>
                <w:sz w:val="20"/>
                <w:szCs w:val="20"/>
              </w:rPr>
            </w:pPr>
            <w:hyperlink r:id="rId32" w:history="1">
              <w:r w:rsidR="00651FD4" w:rsidRPr="001C0247">
                <w:rPr>
                  <w:rStyle w:val="Hyperlink"/>
                  <w:b/>
                  <w:bCs/>
                  <w:color w:val="1155CC"/>
                  <w:sz w:val="20"/>
                  <w:szCs w:val="20"/>
                </w:rPr>
                <w:t>https://www.ted.com/talks/amy_edmondson_how_to_turn_a_group_of_strangers_into_a_team?language=en</w:t>
              </w:r>
            </w:hyperlink>
            <w:r w:rsidR="00651FD4" w:rsidRPr="001C0247">
              <w:rPr>
                <w:b/>
                <w:bCs/>
                <w:color w:val="000000"/>
                <w:sz w:val="20"/>
                <w:szCs w:val="20"/>
              </w:rPr>
              <w:t> </w:t>
            </w:r>
          </w:p>
          <w:p w14:paraId="2E0398B5" w14:textId="77777777" w:rsidR="00651FD4" w:rsidRPr="001C0247" w:rsidRDefault="00554617" w:rsidP="00554617">
            <w:pPr>
              <w:pStyle w:val="NormalWeb"/>
              <w:numPr>
                <w:ilvl w:val="0"/>
                <w:numId w:val="29"/>
              </w:numPr>
              <w:spacing w:before="0" w:beforeAutospacing="0" w:after="0" w:afterAutospacing="0"/>
              <w:textAlignment w:val="baseline"/>
              <w:rPr>
                <w:b/>
                <w:bCs/>
                <w:color w:val="000000"/>
                <w:sz w:val="20"/>
                <w:szCs w:val="20"/>
              </w:rPr>
            </w:pPr>
            <w:hyperlink r:id="rId33" w:history="1">
              <w:r w:rsidR="00651FD4" w:rsidRPr="001C0247">
                <w:rPr>
                  <w:rStyle w:val="Hyperlink"/>
                  <w:b/>
                  <w:bCs/>
                  <w:color w:val="1155CC"/>
                  <w:sz w:val="20"/>
                  <w:szCs w:val="20"/>
                </w:rPr>
                <w:t>https://www.ted.com/talks/katherine_dick_teamwork</w:t>
              </w:r>
            </w:hyperlink>
            <w:r w:rsidR="00651FD4" w:rsidRPr="001C0247">
              <w:rPr>
                <w:b/>
                <w:bCs/>
                <w:color w:val="000000"/>
                <w:sz w:val="20"/>
                <w:szCs w:val="20"/>
              </w:rPr>
              <w:t> </w:t>
            </w:r>
          </w:p>
          <w:p w14:paraId="5B0636B0" w14:textId="77777777" w:rsidR="00651FD4" w:rsidRPr="001C0247" w:rsidRDefault="00554617" w:rsidP="00554617">
            <w:pPr>
              <w:pStyle w:val="NormalWeb"/>
              <w:numPr>
                <w:ilvl w:val="0"/>
                <w:numId w:val="29"/>
              </w:numPr>
              <w:spacing w:before="0" w:beforeAutospacing="0" w:after="0" w:afterAutospacing="0"/>
              <w:textAlignment w:val="baseline"/>
              <w:rPr>
                <w:b/>
                <w:bCs/>
                <w:color w:val="000000"/>
                <w:sz w:val="20"/>
                <w:szCs w:val="20"/>
              </w:rPr>
            </w:pPr>
            <w:hyperlink r:id="rId34" w:history="1">
              <w:r w:rsidR="00651FD4" w:rsidRPr="001C0247">
                <w:rPr>
                  <w:rStyle w:val="Hyperlink"/>
                  <w:b/>
                  <w:bCs/>
                  <w:color w:val="1155CC"/>
                  <w:sz w:val="20"/>
                  <w:szCs w:val="20"/>
                </w:rPr>
                <w:t>https://www.ted.com/talks/fraser_halliwell_teamwork</w:t>
              </w:r>
            </w:hyperlink>
            <w:r w:rsidR="00651FD4" w:rsidRPr="001C0247">
              <w:rPr>
                <w:b/>
                <w:bCs/>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CDD19" w14:textId="77777777" w:rsidR="00651FD4" w:rsidRPr="001C0247" w:rsidRDefault="00651FD4">
            <w:pPr>
              <w:pStyle w:val="NormalWeb"/>
              <w:spacing w:before="0" w:beforeAutospacing="0" w:after="0" w:afterAutospacing="0"/>
              <w:jc w:val="center"/>
            </w:pPr>
            <w:r w:rsidRPr="001C0247">
              <w:rPr>
                <w:b/>
                <w:bCs/>
                <w:color w:val="000000"/>
                <w:sz w:val="20"/>
                <w:szCs w:val="20"/>
              </w:rPr>
              <w:t>5 Websites/Articles/Books/LinkedIn Learning Courses (At least 1 of each)</w:t>
            </w:r>
          </w:p>
          <w:p w14:paraId="236AD5C9" w14:textId="77777777" w:rsidR="00651FD4" w:rsidRPr="001C0247" w:rsidRDefault="00651FD4">
            <w:pPr>
              <w:pStyle w:val="NormalWeb"/>
              <w:spacing w:before="0" w:beforeAutospacing="0" w:after="0" w:afterAutospacing="0"/>
              <w:jc w:val="center"/>
            </w:pPr>
            <w:r w:rsidRPr="001C0247">
              <w:rPr>
                <w:b/>
                <w:bCs/>
                <w:color w:val="000000"/>
                <w:sz w:val="20"/>
                <w:szCs w:val="20"/>
              </w:rPr>
              <w:t> </w:t>
            </w:r>
          </w:p>
          <w:p w14:paraId="5498415B" w14:textId="77777777" w:rsidR="00651FD4" w:rsidRPr="001C0247" w:rsidRDefault="00554617" w:rsidP="00554617">
            <w:pPr>
              <w:pStyle w:val="NormalWeb"/>
              <w:numPr>
                <w:ilvl w:val="0"/>
                <w:numId w:val="30"/>
              </w:numPr>
              <w:spacing w:before="0" w:beforeAutospacing="0" w:after="0" w:afterAutospacing="0"/>
              <w:textAlignment w:val="baseline"/>
              <w:rPr>
                <w:b/>
                <w:bCs/>
                <w:color w:val="000000"/>
                <w:sz w:val="20"/>
                <w:szCs w:val="20"/>
              </w:rPr>
            </w:pPr>
            <w:hyperlink r:id="rId35" w:history="1">
              <w:r w:rsidR="00651FD4" w:rsidRPr="001C0247">
                <w:rPr>
                  <w:rStyle w:val="Hyperlink"/>
                  <w:b/>
                  <w:bCs/>
                  <w:color w:val="1155CC"/>
                  <w:sz w:val="20"/>
                  <w:szCs w:val="20"/>
                </w:rPr>
                <w:t>https://www.ted.com/talks/patrick_lencioni_are_you_an_ideal_team_player</w:t>
              </w:r>
            </w:hyperlink>
            <w:r w:rsidR="00651FD4" w:rsidRPr="001C0247">
              <w:rPr>
                <w:b/>
                <w:bCs/>
                <w:color w:val="000000"/>
                <w:sz w:val="20"/>
                <w:szCs w:val="20"/>
              </w:rPr>
              <w:t> </w:t>
            </w:r>
          </w:p>
          <w:p w14:paraId="701028E1" w14:textId="77777777" w:rsidR="00651FD4" w:rsidRPr="001C0247" w:rsidRDefault="00554617" w:rsidP="00554617">
            <w:pPr>
              <w:pStyle w:val="NormalWeb"/>
              <w:numPr>
                <w:ilvl w:val="0"/>
                <w:numId w:val="30"/>
              </w:numPr>
              <w:spacing w:before="0" w:beforeAutospacing="0" w:after="0" w:afterAutospacing="0"/>
              <w:textAlignment w:val="baseline"/>
              <w:rPr>
                <w:b/>
                <w:bCs/>
                <w:color w:val="000000"/>
                <w:sz w:val="20"/>
                <w:szCs w:val="20"/>
              </w:rPr>
            </w:pPr>
            <w:hyperlink r:id="rId36" w:history="1">
              <w:r w:rsidR="00651FD4" w:rsidRPr="001C0247">
                <w:rPr>
                  <w:rStyle w:val="Hyperlink"/>
                  <w:b/>
                  <w:bCs/>
                  <w:color w:val="1155CC"/>
                  <w:sz w:val="20"/>
                  <w:szCs w:val="20"/>
                </w:rPr>
                <w:t>https://hbr.org/2016/06/the-secrets-of-great-teamwork</w:t>
              </w:r>
            </w:hyperlink>
            <w:r w:rsidR="00651FD4" w:rsidRPr="001C0247">
              <w:rPr>
                <w:b/>
                <w:bCs/>
                <w:color w:val="000000"/>
                <w:sz w:val="20"/>
                <w:szCs w:val="20"/>
              </w:rPr>
              <w:t> </w:t>
            </w:r>
          </w:p>
          <w:p w14:paraId="36FD445D" w14:textId="77777777" w:rsidR="00651FD4" w:rsidRPr="001C0247" w:rsidRDefault="00554617" w:rsidP="00554617">
            <w:pPr>
              <w:pStyle w:val="NormalWeb"/>
              <w:numPr>
                <w:ilvl w:val="0"/>
                <w:numId w:val="30"/>
              </w:numPr>
              <w:spacing w:before="0" w:beforeAutospacing="0" w:after="0" w:afterAutospacing="0"/>
              <w:textAlignment w:val="baseline"/>
              <w:rPr>
                <w:b/>
                <w:bCs/>
                <w:color w:val="000000"/>
                <w:sz w:val="20"/>
                <w:szCs w:val="20"/>
              </w:rPr>
            </w:pPr>
            <w:hyperlink r:id="rId37" w:history="1">
              <w:r w:rsidR="00651FD4" w:rsidRPr="001C0247">
                <w:rPr>
                  <w:rStyle w:val="Hyperlink"/>
                  <w:b/>
                  <w:bCs/>
                  <w:color w:val="1155CC"/>
                  <w:sz w:val="20"/>
                  <w:szCs w:val="20"/>
                </w:rPr>
                <w:t>https://www.nytimes.com/guides/business/manage-a-successful-team</w:t>
              </w:r>
            </w:hyperlink>
            <w:r w:rsidR="00651FD4" w:rsidRPr="001C0247">
              <w:rPr>
                <w:b/>
                <w:bCs/>
                <w:color w:val="000000"/>
                <w:sz w:val="20"/>
                <w:szCs w:val="20"/>
              </w:rPr>
              <w:t> </w:t>
            </w:r>
          </w:p>
          <w:p w14:paraId="2D346ABE" w14:textId="77777777" w:rsidR="00651FD4" w:rsidRPr="001C0247" w:rsidRDefault="00554617" w:rsidP="00554617">
            <w:pPr>
              <w:pStyle w:val="NormalWeb"/>
              <w:numPr>
                <w:ilvl w:val="0"/>
                <w:numId w:val="30"/>
              </w:numPr>
              <w:spacing w:before="0" w:beforeAutospacing="0" w:after="0" w:afterAutospacing="0"/>
              <w:textAlignment w:val="baseline"/>
              <w:rPr>
                <w:b/>
                <w:bCs/>
                <w:color w:val="000000"/>
                <w:sz w:val="20"/>
                <w:szCs w:val="20"/>
              </w:rPr>
            </w:pPr>
            <w:hyperlink r:id="rId38" w:history="1">
              <w:r w:rsidR="00651FD4" w:rsidRPr="001C0247">
                <w:rPr>
                  <w:rStyle w:val="Hyperlink"/>
                  <w:b/>
                  <w:bCs/>
                  <w:color w:val="1155CC"/>
                  <w:sz w:val="20"/>
                  <w:szCs w:val="20"/>
                </w:rPr>
                <w:t>https://teambuilding.com/blog/teamwork-books</w:t>
              </w:r>
            </w:hyperlink>
            <w:r w:rsidR="00651FD4" w:rsidRPr="001C0247">
              <w:rPr>
                <w:b/>
                <w:bCs/>
                <w:color w:val="000000"/>
                <w:sz w:val="20"/>
                <w:szCs w:val="20"/>
              </w:rPr>
              <w:t> </w:t>
            </w:r>
          </w:p>
          <w:p w14:paraId="4EEFD563" w14:textId="77777777" w:rsidR="00651FD4" w:rsidRPr="001C0247" w:rsidRDefault="00554617" w:rsidP="00554617">
            <w:pPr>
              <w:pStyle w:val="NormalWeb"/>
              <w:numPr>
                <w:ilvl w:val="0"/>
                <w:numId w:val="30"/>
              </w:numPr>
              <w:spacing w:before="0" w:beforeAutospacing="0" w:after="0" w:afterAutospacing="0"/>
              <w:textAlignment w:val="baseline"/>
              <w:rPr>
                <w:b/>
                <w:bCs/>
                <w:color w:val="000000"/>
                <w:sz w:val="20"/>
                <w:szCs w:val="20"/>
              </w:rPr>
            </w:pPr>
            <w:hyperlink r:id="rId39" w:history="1">
              <w:r w:rsidR="00651FD4" w:rsidRPr="001C0247">
                <w:rPr>
                  <w:rStyle w:val="Hyperlink"/>
                  <w:b/>
                  <w:bCs/>
                  <w:color w:val="1155CC"/>
                  <w:sz w:val="20"/>
                  <w:szCs w:val="20"/>
                </w:rPr>
                <w:t>https://www.linkedin.com/learning/teamwork-foundations-2020/teamwork-is-the-core?autoplay=true&amp;u=51086649</w:t>
              </w:r>
            </w:hyperlink>
            <w:r w:rsidR="00651FD4" w:rsidRPr="001C0247">
              <w:rPr>
                <w:b/>
                <w:bCs/>
                <w:color w:val="000000"/>
                <w:sz w:val="20"/>
                <w:szCs w:val="20"/>
              </w:rPr>
              <w:t> </w:t>
            </w:r>
          </w:p>
          <w:p w14:paraId="61DA130D" w14:textId="77777777" w:rsidR="00651FD4" w:rsidRPr="001C0247" w:rsidRDefault="00651FD4">
            <w:pPr>
              <w:pStyle w:val="NormalWeb"/>
              <w:spacing w:before="0" w:beforeAutospacing="0" w:after="0" w:afterAutospacing="0"/>
            </w:pPr>
            <w:r w:rsidRPr="001C0247">
              <w:rPr>
                <w:b/>
                <w:bCs/>
                <w:color w:val="000000"/>
                <w:sz w:val="20"/>
                <w:szCs w:val="20"/>
              </w:rPr>
              <w:t> </w:t>
            </w:r>
          </w:p>
        </w:tc>
      </w:tr>
    </w:tbl>
    <w:p w14:paraId="4ABDBA7B" w14:textId="77777777" w:rsidR="00651FD4" w:rsidRDefault="00651FD4" w:rsidP="009E6B80">
      <w:pPr>
        <w:jc w:val="center"/>
        <w:rPr>
          <w:rFonts w:ascii="Adobe Arabic" w:hAnsi="Adobe Arabic" w:cs="Adobe Arabic"/>
          <w:b/>
          <w:bCs/>
          <w:sz w:val="28"/>
          <w:szCs w:val="28"/>
        </w:rPr>
      </w:pPr>
    </w:p>
    <w:p w14:paraId="7F94B64D" w14:textId="7CB53E64" w:rsidR="007E7F2B" w:rsidRDefault="005006DC" w:rsidP="009E6B80">
      <w:pPr>
        <w:jc w:val="center"/>
        <w:rPr>
          <w:rFonts w:ascii="Adobe Arabic" w:hAnsi="Adobe Arabic" w:cs="Adobe Arabic"/>
          <w:b/>
          <w:bCs/>
          <w:sz w:val="28"/>
          <w:szCs w:val="28"/>
        </w:rPr>
      </w:pPr>
      <w:r>
        <w:rPr>
          <w:rFonts w:ascii="Adobe Arabic" w:hAnsi="Adobe Arabic" w:cs="Adobe Arabic"/>
          <w:b/>
          <w:bCs/>
          <w:noProof/>
          <w:sz w:val="28"/>
          <w:szCs w:val="28"/>
        </w:rPr>
        <w:drawing>
          <wp:inline distT="0" distB="0" distL="0" distR="0" wp14:anchorId="07FC8C80" wp14:editId="70F692FE">
            <wp:extent cx="5943600" cy="2635250"/>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inline>
        </w:drawing>
      </w:r>
    </w:p>
    <w:p w14:paraId="502779D7" w14:textId="1579FC28" w:rsidR="00E840B9" w:rsidRDefault="00E840B9" w:rsidP="009E6B80">
      <w:pPr>
        <w:jc w:val="center"/>
        <w:rPr>
          <w:rFonts w:ascii="Adobe Arabic" w:hAnsi="Adobe Arabic" w:cs="Adobe Arabic"/>
          <w:b/>
          <w:bCs/>
          <w:sz w:val="28"/>
          <w:szCs w:val="28"/>
        </w:rPr>
      </w:pPr>
    </w:p>
    <w:p w14:paraId="03CB5636" w14:textId="2AB71AA1" w:rsidR="00E840B9" w:rsidRDefault="00E840B9" w:rsidP="009E6B80">
      <w:pPr>
        <w:jc w:val="center"/>
        <w:rPr>
          <w:rFonts w:ascii="Adobe Arabic" w:hAnsi="Adobe Arabic" w:cs="Adobe Arabic"/>
          <w:b/>
          <w:bCs/>
          <w:sz w:val="28"/>
          <w:szCs w:val="28"/>
        </w:rPr>
      </w:pPr>
    </w:p>
    <w:p w14:paraId="4D855121" w14:textId="0E863323" w:rsidR="00E840B9" w:rsidRDefault="00E840B9" w:rsidP="009E6B80">
      <w:pPr>
        <w:jc w:val="center"/>
        <w:rPr>
          <w:rFonts w:ascii="Adobe Arabic" w:hAnsi="Adobe Arabic" w:cs="Adobe Arabic"/>
          <w:b/>
          <w:bCs/>
          <w:sz w:val="28"/>
          <w:szCs w:val="28"/>
        </w:rPr>
      </w:pPr>
    </w:p>
    <w:p w14:paraId="4D647884" w14:textId="22703FA4" w:rsidR="00E840B9" w:rsidRDefault="00E840B9" w:rsidP="009E6B80">
      <w:pPr>
        <w:jc w:val="center"/>
        <w:rPr>
          <w:rFonts w:ascii="Adobe Arabic" w:hAnsi="Adobe Arabic" w:cs="Adobe Arabic"/>
          <w:b/>
          <w:bCs/>
          <w:sz w:val="28"/>
          <w:szCs w:val="28"/>
        </w:rPr>
      </w:pPr>
    </w:p>
    <w:p w14:paraId="47462855" w14:textId="69860FBB" w:rsidR="00E840B9" w:rsidRDefault="00E840B9" w:rsidP="009E6B80">
      <w:pPr>
        <w:jc w:val="center"/>
        <w:rPr>
          <w:rFonts w:ascii="Adobe Arabic" w:hAnsi="Adobe Arabic" w:cs="Adobe Arabic"/>
          <w:b/>
          <w:bCs/>
          <w:sz w:val="28"/>
          <w:szCs w:val="28"/>
        </w:rPr>
      </w:pPr>
    </w:p>
    <w:p w14:paraId="57166461" w14:textId="1115C937" w:rsidR="00E840B9" w:rsidRDefault="00E840B9" w:rsidP="009E6B80">
      <w:pPr>
        <w:jc w:val="center"/>
        <w:rPr>
          <w:rFonts w:ascii="Adobe Arabic" w:hAnsi="Adobe Arabic" w:cs="Adobe Arabic"/>
          <w:b/>
          <w:bCs/>
          <w:sz w:val="28"/>
          <w:szCs w:val="28"/>
        </w:rPr>
      </w:pPr>
    </w:p>
    <w:p w14:paraId="0BD4ECA5" w14:textId="0287291F" w:rsidR="00E840B9" w:rsidRDefault="00E840B9" w:rsidP="009E6B80">
      <w:pPr>
        <w:jc w:val="center"/>
        <w:rPr>
          <w:rFonts w:ascii="Adobe Arabic" w:hAnsi="Adobe Arabic" w:cs="Adobe Arabic"/>
          <w:b/>
          <w:bCs/>
          <w:sz w:val="28"/>
          <w:szCs w:val="28"/>
        </w:rPr>
      </w:pPr>
    </w:p>
    <w:p w14:paraId="16414010" w14:textId="60436953" w:rsidR="00E840B9" w:rsidRDefault="00E840B9" w:rsidP="009E6B80">
      <w:pPr>
        <w:jc w:val="center"/>
        <w:rPr>
          <w:rFonts w:ascii="Adobe Arabic" w:hAnsi="Adobe Arabic" w:cs="Adobe Arabic"/>
          <w:b/>
          <w:bCs/>
          <w:sz w:val="28"/>
          <w:szCs w:val="28"/>
        </w:rPr>
      </w:pPr>
    </w:p>
    <w:p w14:paraId="152C78E3" w14:textId="77777777" w:rsidR="00E840B9" w:rsidRPr="0054004A" w:rsidRDefault="00E840B9" w:rsidP="009E6B80">
      <w:pPr>
        <w:jc w:val="center"/>
        <w:rPr>
          <w:rFonts w:ascii="Adobe Arabic" w:hAnsi="Adobe Arabic" w:cs="Adobe Arabic"/>
          <w:b/>
          <w:bCs/>
          <w:sz w:val="28"/>
          <w:szCs w:val="28"/>
        </w:rPr>
      </w:pPr>
    </w:p>
    <w:p w14:paraId="39164C89" w14:textId="77777777" w:rsidR="007E7F2B" w:rsidRDefault="007E7F2B" w:rsidP="007E7F2B">
      <w:pPr>
        <w:jc w:val="center"/>
        <w:rPr>
          <w:rFonts w:ascii="Adobe Arabic" w:hAnsi="Adobe Arabic" w:cs="Adobe Arabic"/>
          <w:noProof/>
          <w:sz w:val="24"/>
          <w:szCs w:val="24"/>
        </w:rPr>
      </w:pPr>
      <w:r w:rsidRPr="00D64E65">
        <w:rPr>
          <w:rFonts w:ascii="Adobe Arabic" w:hAnsi="Adobe Arabic" w:cs="Adobe Arabic"/>
          <w:noProof/>
          <w:sz w:val="24"/>
          <w:szCs w:val="24"/>
        </w:rPr>
        <w:drawing>
          <wp:inline distT="0" distB="0" distL="0" distR="0" wp14:anchorId="640960B8" wp14:editId="56D04DF5">
            <wp:extent cx="957580" cy="640080"/>
            <wp:effectExtent l="0" t="0" r="0" b="7620"/>
            <wp:docPr id="28" name="Picture 28" descr="intercultural flu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ultural fluency ic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2" b="14270"/>
                    <a:stretch/>
                  </pic:blipFill>
                  <pic:spPr bwMode="auto">
                    <a:xfrm>
                      <a:off x="0" y="0"/>
                      <a:ext cx="984814" cy="658284"/>
                    </a:xfrm>
                    <a:prstGeom prst="rect">
                      <a:avLst/>
                    </a:prstGeom>
                    <a:noFill/>
                    <a:ln>
                      <a:noFill/>
                    </a:ln>
                    <a:extLst>
                      <a:ext uri="{53640926-AAD7-44D8-BBD7-CCE9431645EC}">
                        <a14:shadowObscured xmlns:a14="http://schemas.microsoft.com/office/drawing/2010/main"/>
                      </a:ext>
                    </a:extLst>
                  </pic:spPr>
                </pic:pic>
              </a:graphicData>
            </a:graphic>
          </wp:inline>
        </w:drawing>
      </w:r>
    </w:p>
    <w:p w14:paraId="73E6DACC" w14:textId="104B850D" w:rsidR="009E6B80" w:rsidRPr="007E7F2B" w:rsidRDefault="007E7F2B" w:rsidP="007E7F2B">
      <w:pPr>
        <w:jc w:val="center"/>
        <w:rPr>
          <w:rFonts w:ascii="Adobe Arabic" w:hAnsi="Adobe Arabic" w:cs="Adobe Arabic"/>
          <w:b/>
          <w:bCs/>
          <w:noProof/>
          <w:sz w:val="32"/>
          <w:szCs w:val="32"/>
        </w:rPr>
      </w:pPr>
      <w:r w:rsidRPr="00D3297D">
        <w:rPr>
          <w:rFonts w:ascii="Adobe Arabic" w:hAnsi="Adobe Arabic" w:cs="Adobe Arabic"/>
          <w:b/>
          <w:bCs/>
          <w:noProof/>
          <w:sz w:val="32"/>
          <w:szCs w:val="32"/>
        </w:rPr>
        <w:t>Equity &amp; Inclusion</w:t>
      </w:r>
    </w:p>
    <w:p w14:paraId="437BA7A9" w14:textId="32E09C0A" w:rsidR="009E6B80" w:rsidRDefault="009E6B80" w:rsidP="009E6B80">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p w14:paraId="6DCEF356" w14:textId="777B7F52" w:rsidR="007E7F2B" w:rsidRDefault="007E7F2B" w:rsidP="009E6B80">
      <w:pPr>
        <w:jc w:val="center"/>
        <w:rPr>
          <w:rFonts w:ascii="Adobe Arabic" w:hAnsi="Adobe Arabic" w:cs="Adobe Arabic"/>
          <w:b/>
          <w:bCs/>
          <w:sz w:val="28"/>
          <w:szCs w:val="28"/>
        </w:rPr>
      </w:pPr>
    </w:p>
    <w:tbl>
      <w:tblPr>
        <w:tblStyle w:val="TableGrid"/>
        <w:tblW w:w="0" w:type="auto"/>
        <w:tblLook w:val="04A0" w:firstRow="1" w:lastRow="0" w:firstColumn="1" w:lastColumn="0" w:noHBand="0" w:noVBand="1"/>
      </w:tblPr>
      <w:tblGrid>
        <w:gridCol w:w="6802"/>
        <w:gridCol w:w="2548"/>
      </w:tblGrid>
      <w:tr w:rsidR="00D7399D" w:rsidRPr="00B027FC" w14:paraId="7D604EFF" w14:textId="77777777" w:rsidTr="00612C6A">
        <w:trPr>
          <w:trHeight w:val="2177"/>
        </w:trPr>
        <w:tc>
          <w:tcPr>
            <w:tcW w:w="9350" w:type="dxa"/>
            <w:gridSpan w:val="2"/>
          </w:tcPr>
          <w:p w14:paraId="0936D38A" w14:textId="77777777" w:rsidR="00D7399D" w:rsidRPr="001C0247" w:rsidRDefault="00D7399D" w:rsidP="00612C6A">
            <w:pPr>
              <w:jc w:val="center"/>
              <w:rPr>
                <w:rFonts w:ascii="Times New Roman" w:hAnsi="Times New Roman" w:cs="Times New Roman"/>
                <w:b/>
                <w:bCs/>
                <w:sz w:val="20"/>
                <w:szCs w:val="20"/>
              </w:rPr>
            </w:pPr>
            <w:r w:rsidRPr="001C0247">
              <w:rPr>
                <w:rFonts w:ascii="Times New Roman" w:hAnsi="Times New Roman" w:cs="Times New Roman"/>
                <w:b/>
                <w:bCs/>
                <w:sz w:val="20"/>
                <w:szCs w:val="20"/>
              </w:rPr>
              <w:t>Definitions</w:t>
            </w:r>
          </w:p>
          <w:p w14:paraId="175E076A" w14:textId="77777777" w:rsidR="00D7399D" w:rsidRPr="001C0247" w:rsidRDefault="00D7399D" w:rsidP="00612C6A">
            <w:pPr>
              <w:jc w:val="center"/>
              <w:rPr>
                <w:rFonts w:ascii="Times New Roman" w:hAnsi="Times New Roman" w:cs="Times New Roman"/>
                <w:b/>
                <w:bCs/>
                <w:sz w:val="20"/>
                <w:szCs w:val="20"/>
              </w:rPr>
            </w:pPr>
          </w:p>
          <w:p w14:paraId="0D4F1C6B" w14:textId="77777777" w:rsidR="00D7399D" w:rsidRPr="001C0247" w:rsidRDefault="00D7399D" w:rsidP="00612C6A">
            <w:pPr>
              <w:tabs>
                <w:tab w:val="left" w:pos="2669"/>
              </w:tabs>
              <w:rPr>
                <w:rFonts w:ascii="Times New Roman" w:hAnsi="Times New Roman" w:cs="Times New Roman"/>
                <w:sz w:val="20"/>
                <w:szCs w:val="20"/>
              </w:rPr>
            </w:pPr>
            <w:r w:rsidRPr="001C0247">
              <w:rPr>
                <w:rFonts w:ascii="Times New Roman" w:hAnsi="Times New Roman" w:cs="Times New Roman"/>
                <w:b/>
                <w:bCs/>
                <w:sz w:val="20"/>
                <w:szCs w:val="20"/>
              </w:rPr>
              <w:t xml:space="preserve">NACE: </w:t>
            </w:r>
            <w:r w:rsidRPr="001C0247">
              <w:rPr>
                <w:rFonts w:ascii="Times New Roman" w:hAnsi="Times New Roman" w:cs="Times New Roman"/>
                <w:color w:val="000000" w:themeColor="text1"/>
                <w:sz w:val="20"/>
                <w:szCs w:val="20"/>
                <w:shd w:val="clear" w:color="auto" w:fill="FEFEFE"/>
              </w:rPr>
              <w:t xml:space="preserve">Demonstrate the awareness, attitude, knowledge, and skills required to equitably engage and include people from different local and global cultures. Engage in anti-racist practices that actively challenge the systems, structures, and policies of racism. </w:t>
            </w:r>
            <w:r w:rsidRPr="001C0247">
              <w:rPr>
                <w:rFonts w:ascii="Times New Roman" w:hAnsi="Times New Roman" w:cs="Times New Roman"/>
                <w:color w:val="464646"/>
                <w:sz w:val="20"/>
                <w:szCs w:val="20"/>
                <w:shd w:val="clear" w:color="auto" w:fill="FEFEFE"/>
              </w:rPr>
              <w:t>*</w:t>
            </w:r>
          </w:p>
          <w:p w14:paraId="2F01DD1C" w14:textId="77777777" w:rsidR="00D7399D" w:rsidRPr="001C0247" w:rsidRDefault="00D7399D" w:rsidP="00612C6A">
            <w:pPr>
              <w:rPr>
                <w:rFonts w:ascii="Times New Roman" w:hAnsi="Times New Roman" w:cs="Times New Roman"/>
                <w:b/>
                <w:bCs/>
                <w:sz w:val="20"/>
                <w:szCs w:val="20"/>
              </w:rPr>
            </w:pPr>
          </w:p>
          <w:p w14:paraId="758C4366" w14:textId="77777777" w:rsidR="00D7399D" w:rsidRPr="001C0247" w:rsidRDefault="00D7399D" w:rsidP="00612C6A">
            <w:pPr>
              <w:rPr>
                <w:rFonts w:ascii="Times New Roman" w:hAnsi="Times New Roman" w:cs="Times New Roman"/>
                <w:b/>
                <w:bCs/>
                <w:sz w:val="20"/>
                <w:szCs w:val="20"/>
              </w:rPr>
            </w:pPr>
          </w:p>
          <w:p w14:paraId="2102A428"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b/>
                <w:bCs/>
                <w:sz w:val="20"/>
                <w:szCs w:val="20"/>
              </w:rPr>
              <w:t xml:space="preserve">Yours: </w:t>
            </w:r>
            <w:r w:rsidRPr="001C0247">
              <w:rPr>
                <w:rFonts w:ascii="Times New Roman" w:hAnsi="Times New Roman" w:cs="Times New Roman"/>
                <w:sz w:val="20"/>
                <w:szCs w:val="20"/>
              </w:rPr>
              <w:t>Understanding the importance of culture and diversity inside and outside of the workplace.</w:t>
            </w:r>
          </w:p>
        </w:tc>
      </w:tr>
      <w:tr w:rsidR="00D7399D" w:rsidRPr="00B027FC" w14:paraId="2C63E9BE" w14:textId="77777777" w:rsidTr="00612C6A">
        <w:trPr>
          <w:trHeight w:val="2789"/>
        </w:trPr>
        <w:tc>
          <w:tcPr>
            <w:tcW w:w="9350" w:type="dxa"/>
            <w:gridSpan w:val="2"/>
          </w:tcPr>
          <w:p w14:paraId="72C37CE0" w14:textId="60E37E7F" w:rsidR="00D7399D" w:rsidRPr="001C0247" w:rsidRDefault="00D7399D" w:rsidP="00612C6A">
            <w:pPr>
              <w:jc w:val="center"/>
              <w:rPr>
                <w:rFonts w:ascii="Times New Roman" w:hAnsi="Times New Roman" w:cs="Times New Roman"/>
                <w:b/>
                <w:bCs/>
                <w:sz w:val="20"/>
                <w:szCs w:val="20"/>
              </w:rPr>
            </w:pPr>
            <w:r w:rsidRPr="001C0247">
              <w:rPr>
                <w:rFonts w:ascii="Times New Roman" w:hAnsi="Times New Roman" w:cs="Times New Roman"/>
                <w:b/>
                <w:bCs/>
                <w:sz w:val="20"/>
                <w:szCs w:val="20"/>
              </w:rPr>
              <w:t>5 Research-Based Improvement Strategies</w:t>
            </w:r>
          </w:p>
          <w:p w14:paraId="1278B551" w14:textId="77777777" w:rsidR="00953D42" w:rsidRPr="001C0247" w:rsidRDefault="00953D42" w:rsidP="00612C6A">
            <w:pPr>
              <w:jc w:val="center"/>
              <w:rPr>
                <w:rFonts w:ascii="Times New Roman" w:hAnsi="Times New Roman" w:cs="Times New Roman"/>
                <w:b/>
                <w:bCs/>
                <w:sz w:val="20"/>
                <w:szCs w:val="20"/>
              </w:rPr>
            </w:pPr>
          </w:p>
          <w:p w14:paraId="56D63CC7" w14:textId="3E3DB8B3" w:rsidR="00953D42" w:rsidRPr="006804B1" w:rsidRDefault="00953D42" w:rsidP="00554617">
            <w:pPr>
              <w:pStyle w:val="NormalWeb"/>
              <w:numPr>
                <w:ilvl w:val="0"/>
                <w:numId w:val="19"/>
              </w:numPr>
              <w:spacing w:before="0" w:beforeAutospacing="0" w:after="0" w:afterAutospacing="0"/>
              <w:textAlignment w:val="baseline"/>
              <w:rPr>
                <w:color w:val="000000"/>
                <w:sz w:val="20"/>
                <w:szCs w:val="20"/>
              </w:rPr>
            </w:pPr>
            <w:r w:rsidRPr="006804B1">
              <w:rPr>
                <w:color w:val="000000"/>
                <w:sz w:val="20"/>
                <w:szCs w:val="20"/>
              </w:rPr>
              <w:t>Gaining awareness of the types of diversity within and across groups</w:t>
            </w:r>
          </w:p>
          <w:p w14:paraId="73E67D99" w14:textId="77777777" w:rsidR="00953D42" w:rsidRPr="006804B1" w:rsidRDefault="00953D42" w:rsidP="00554617">
            <w:pPr>
              <w:pStyle w:val="NormalWeb"/>
              <w:numPr>
                <w:ilvl w:val="0"/>
                <w:numId w:val="19"/>
              </w:numPr>
              <w:spacing w:before="0" w:beforeAutospacing="0" w:after="0" w:afterAutospacing="0"/>
              <w:textAlignment w:val="baseline"/>
              <w:rPr>
                <w:color w:val="000000"/>
                <w:sz w:val="20"/>
                <w:szCs w:val="20"/>
              </w:rPr>
            </w:pPr>
            <w:r w:rsidRPr="006804B1">
              <w:rPr>
                <w:color w:val="000000"/>
                <w:sz w:val="20"/>
                <w:szCs w:val="20"/>
              </w:rPr>
              <w:t>Be aware of unconscious bias </w:t>
            </w:r>
          </w:p>
          <w:p w14:paraId="6C6D5895" w14:textId="77777777" w:rsidR="00953D42" w:rsidRPr="006804B1" w:rsidRDefault="00953D42" w:rsidP="00554617">
            <w:pPr>
              <w:pStyle w:val="NormalWeb"/>
              <w:numPr>
                <w:ilvl w:val="0"/>
                <w:numId w:val="19"/>
              </w:numPr>
              <w:spacing w:before="0" w:beforeAutospacing="0" w:after="0" w:afterAutospacing="0"/>
              <w:textAlignment w:val="baseline"/>
              <w:rPr>
                <w:color w:val="000000"/>
                <w:sz w:val="20"/>
                <w:szCs w:val="20"/>
              </w:rPr>
            </w:pPr>
            <w:r w:rsidRPr="006804B1">
              <w:rPr>
                <w:color w:val="000000"/>
                <w:sz w:val="20"/>
                <w:szCs w:val="20"/>
              </w:rPr>
              <w:t>Inclusive leadership </w:t>
            </w:r>
          </w:p>
          <w:p w14:paraId="39EC2BAA" w14:textId="77777777" w:rsidR="00953D42" w:rsidRPr="006804B1" w:rsidRDefault="00953D42" w:rsidP="00554617">
            <w:pPr>
              <w:pStyle w:val="NormalWeb"/>
              <w:numPr>
                <w:ilvl w:val="0"/>
                <w:numId w:val="19"/>
              </w:numPr>
              <w:spacing w:before="0" w:beforeAutospacing="0" w:after="0" w:afterAutospacing="0"/>
              <w:textAlignment w:val="baseline"/>
              <w:rPr>
                <w:color w:val="000000"/>
                <w:sz w:val="20"/>
                <w:szCs w:val="20"/>
              </w:rPr>
            </w:pPr>
            <w:r w:rsidRPr="006804B1">
              <w:rPr>
                <w:color w:val="000000"/>
                <w:sz w:val="20"/>
                <w:szCs w:val="20"/>
              </w:rPr>
              <w:t>Network connections across boundaries </w:t>
            </w:r>
          </w:p>
          <w:p w14:paraId="3453E303" w14:textId="77777777" w:rsidR="00953D42" w:rsidRPr="006804B1" w:rsidRDefault="00953D42" w:rsidP="00554617">
            <w:pPr>
              <w:pStyle w:val="NormalWeb"/>
              <w:numPr>
                <w:ilvl w:val="0"/>
                <w:numId w:val="19"/>
              </w:numPr>
              <w:spacing w:before="0" w:beforeAutospacing="0" w:after="0" w:afterAutospacing="0"/>
              <w:textAlignment w:val="baseline"/>
              <w:rPr>
                <w:color w:val="000000"/>
                <w:sz w:val="20"/>
                <w:szCs w:val="20"/>
              </w:rPr>
            </w:pPr>
            <w:r w:rsidRPr="006804B1">
              <w:rPr>
                <w:color w:val="000000"/>
                <w:sz w:val="20"/>
                <w:szCs w:val="20"/>
              </w:rPr>
              <w:t>Have meaningful conversations with peers</w:t>
            </w:r>
          </w:p>
          <w:p w14:paraId="4175F6A3" w14:textId="1138C428" w:rsidR="00D7399D" w:rsidRPr="001C0247" w:rsidRDefault="00D7399D" w:rsidP="00612C6A">
            <w:pPr>
              <w:rPr>
                <w:rFonts w:ascii="Times New Roman" w:hAnsi="Times New Roman" w:cs="Times New Roman"/>
                <w:sz w:val="20"/>
                <w:szCs w:val="20"/>
              </w:rPr>
            </w:pPr>
          </w:p>
          <w:p w14:paraId="6583A6DA" w14:textId="77777777" w:rsidR="00D7399D" w:rsidRPr="001C0247" w:rsidRDefault="00D7399D" w:rsidP="00612C6A">
            <w:pPr>
              <w:jc w:val="center"/>
              <w:rPr>
                <w:rFonts w:ascii="Times New Roman" w:hAnsi="Times New Roman" w:cs="Times New Roman"/>
                <w:b/>
                <w:bCs/>
                <w:sz w:val="20"/>
                <w:szCs w:val="20"/>
              </w:rPr>
            </w:pPr>
            <w:r w:rsidRPr="001C0247">
              <w:rPr>
                <w:rFonts w:ascii="Times New Roman" w:hAnsi="Times New Roman" w:cs="Times New Roman"/>
                <w:b/>
                <w:bCs/>
                <w:sz w:val="20"/>
                <w:szCs w:val="20"/>
              </w:rPr>
              <w:t>Improvement Strategies References</w:t>
            </w:r>
          </w:p>
          <w:p w14:paraId="06A4D8A8" w14:textId="77777777" w:rsidR="00D7399D" w:rsidRPr="001C0247" w:rsidRDefault="00D7399D" w:rsidP="00612C6A">
            <w:pPr>
              <w:jc w:val="center"/>
              <w:rPr>
                <w:rFonts w:ascii="Times New Roman" w:hAnsi="Times New Roman" w:cs="Times New Roman"/>
                <w:b/>
                <w:bCs/>
                <w:sz w:val="20"/>
                <w:szCs w:val="20"/>
              </w:rPr>
            </w:pPr>
          </w:p>
          <w:p w14:paraId="51E39017" w14:textId="77777777" w:rsidR="00953D42" w:rsidRPr="001C0247" w:rsidRDefault="00554617" w:rsidP="00554617">
            <w:pPr>
              <w:pStyle w:val="NormalWeb"/>
              <w:numPr>
                <w:ilvl w:val="0"/>
                <w:numId w:val="18"/>
              </w:numPr>
              <w:spacing w:before="0" w:beforeAutospacing="0" w:after="0" w:afterAutospacing="0"/>
              <w:textAlignment w:val="baseline"/>
              <w:rPr>
                <w:color w:val="000000"/>
                <w:sz w:val="22"/>
                <w:szCs w:val="22"/>
              </w:rPr>
            </w:pPr>
            <w:hyperlink r:id="rId41" w:anchor=":~:text=1%20Reveal%20relevant%20opportunities.%20The%20first%20step%20is,of%20every%20employee%2C%20customer%2C%20and%20strategic%20partner.%20" w:history="1">
              <w:r w:rsidR="00953D42" w:rsidRPr="001C0247">
                <w:rPr>
                  <w:rStyle w:val="Hyperlink"/>
                  <w:color w:val="1155CC"/>
                  <w:sz w:val="22"/>
                  <w:szCs w:val="22"/>
                </w:rPr>
                <w:t>5 Ways to Take REAL Action on DEI (Diversity, Equity &amp; Inclusion) | CCL</w:t>
              </w:r>
            </w:hyperlink>
          </w:p>
          <w:p w14:paraId="221BA7CF" w14:textId="77777777" w:rsidR="00953D42" w:rsidRPr="001C0247" w:rsidRDefault="00554617" w:rsidP="00554617">
            <w:pPr>
              <w:pStyle w:val="NormalWeb"/>
              <w:numPr>
                <w:ilvl w:val="0"/>
                <w:numId w:val="18"/>
              </w:numPr>
              <w:spacing w:before="0" w:beforeAutospacing="0" w:after="0" w:afterAutospacing="0"/>
              <w:textAlignment w:val="baseline"/>
              <w:rPr>
                <w:color w:val="000000"/>
                <w:sz w:val="22"/>
                <w:szCs w:val="22"/>
              </w:rPr>
            </w:pPr>
            <w:hyperlink r:id="rId42" w:history="1">
              <w:r w:rsidR="00953D42" w:rsidRPr="001C0247">
                <w:rPr>
                  <w:rStyle w:val="Hyperlink"/>
                  <w:color w:val="1155CC"/>
                  <w:sz w:val="22"/>
                  <w:szCs w:val="22"/>
                </w:rPr>
                <w:t>How to Strengthen Your Organization's Diversity, Equity, &amp; Inclusion Efforts (globalmindfulsolutions.com)</w:t>
              </w:r>
            </w:hyperlink>
          </w:p>
          <w:p w14:paraId="7D18683D" w14:textId="4054D0BF" w:rsidR="00953D42" w:rsidRPr="001C0247" w:rsidRDefault="00953D42" w:rsidP="00612C6A">
            <w:pPr>
              <w:jc w:val="center"/>
              <w:rPr>
                <w:rFonts w:ascii="Times New Roman" w:hAnsi="Times New Roman" w:cs="Times New Roman"/>
                <w:sz w:val="20"/>
                <w:szCs w:val="20"/>
              </w:rPr>
            </w:pPr>
          </w:p>
        </w:tc>
      </w:tr>
      <w:tr w:rsidR="00D7399D" w:rsidRPr="00B027FC" w14:paraId="31F3D5DE" w14:textId="77777777" w:rsidTr="00657B13">
        <w:trPr>
          <w:trHeight w:val="728"/>
        </w:trPr>
        <w:tc>
          <w:tcPr>
            <w:tcW w:w="9350" w:type="dxa"/>
            <w:gridSpan w:val="2"/>
          </w:tcPr>
          <w:p w14:paraId="100AE1FD" w14:textId="77777777" w:rsidR="00D7399D" w:rsidRPr="001C0247" w:rsidRDefault="00D7399D" w:rsidP="00612C6A">
            <w:pPr>
              <w:jc w:val="center"/>
              <w:rPr>
                <w:rFonts w:ascii="Times New Roman" w:hAnsi="Times New Roman" w:cs="Times New Roman"/>
                <w:b/>
                <w:bCs/>
                <w:sz w:val="20"/>
                <w:szCs w:val="20"/>
              </w:rPr>
            </w:pPr>
            <w:r w:rsidRPr="001C0247">
              <w:rPr>
                <w:rFonts w:ascii="Times New Roman" w:hAnsi="Times New Roman" w:cs="Times New Roman"/>
                <w:b/>
                <w:bCs/>
                <w:sz w:val="20"/>
                <w:szCs w:val="20"/>
              </w:rPr>
              <w:t>How to use this competency to become more socially responsible for the sake of adding value to the triple bottom line?</w:t>
            </w:r>
          </w:p>
          <w:p w14:paraId="0C8C50B9" w14:textId="77777777" w:rsidR="00D7399D" w:rsidRPr="001C0247" w:rsidRDefault="00D7399D" w:rsidP="00612C6A">
            <w:pPr>
              <w:jc w:val="center"/>
              <w:rPr>
                <w:rFonts w:ascii="Times New Roman" w:hAnsi="Times New Roman" w:cs="Times New Roman"/>
                <w:b/>
                <w:bCs/>
                <w:sz w:val="20"/>
                <w:szCs w:val="20"/>
              </w:rPr>
            </w:pPr>
          </w:p>
          <w:p w14:paraId="7E018A51"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b/>
                <w:bCs/>
                <w:sz w:val="20"/>
                <w:szCs w:val="20"/>
              </w:rPr>
              <w:t xml:space="preserve">People: </w:t>
            </w:r>
            <w:r w:rsidRPr="001C0247">
              <w:rPr>
                <w:rFonts w:ascii="Times New Roman" w:hAnsi="Times New Roman" w:cs="Times New Roman"/>
                <w:sz w:val="20"/>
                <w:szCs w:val="20"/>
              </w:rPr>
              <w:t>Having more people that are knowledgeable about equity &amp; inclusion</w:t>
            </w:r>
            <w:r w:rsidRPr="001C0247">
              <w:rPr>
                <w:rFonts w:ascii="Times New Roman" w:hAnsi="Times New Roman" w:cs="Times New Roman"/>
                <w:b/>
                <w:bCs/>
                <w:sz w:val="20"/>
                <w:szCs w:val="20"/>
              </w:rPr>
              <w:t xml:space="preserve"> </w:t>
            </w:r>
            <w:r w:rsidRPr="001C0247">
              <w:rPr>
                <w:rFonts w:ascii="Times New Roman" w:hAnsi="Times New Roman" w:cs="Times New Roman"/>
                <w:sz w:val="20"/>
                <w:szCs w:val="20"/>
              </w:rPr>
              <w:t xml:space="preserve">will decrease discrimination both inside and out of the workplace. More people will be understanding of different culture and diversity. They will be less inclined to be ethnocentric. </w:t>
            </w:r>
          </w:p>
          <w:p w14:paraId="1C243FB6" w14:textId="77777777" w:rsidR="00D7399D" w:rsidRPr="001C0247" w:rsidRDefault="00D7399D" w:rsidP="00612C6A">
            <w:pPr>
              <w:rPr>
                <w:rFonts w:ascii="Times New Roman" w:hAnsi="Times New Roman" w:cs="Times New Roman"/>
                <w:b/>
                <w:bCs/>
                <w:sz w:val="20"/>
                <w:szCs w:val="20"/>
              </w:rPr>
            </w:pPr>
          </w:p>
          <w:p w14:paraId="35ACED61" w14:textId="77777777" w:rsidR="00D7399D" w:rsidRPr="001C0247" w:rsidRDefault="00D7399D" w:rsidP="00612C6A">
            <w:pPr>
              <w:rPr>
                <w:rFonts w:ascii="Times New Roman" w:hAnsi="Times New Roman" w:cs="Times New Roman"/>
                <w:b/>
                <w:bCs/>
                <w:sz w:val="20"/>
                <w:szCs w:val="20"/>
              </w:rPr>
            </w:pPr>
          </w:p>
          <w:p w14:paraId="461B67EC"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b/>
                <w:bCs/>
                <w:sz w:val="20"/>
                <w:szCs w:val="20"/>
              </w:rPr>
              <w:t xml:space="preserve">Planet: </w:t>
            </w:r>
            <w:r w:rsidRPr="001C0247">
              <w:rPr>
                <w:rFonts w:ascii="Times New Roman" w:hAnsi="Times New Roman" w:cs="Times New Roman"/>
                <w:sz w:val="20"/>
                <w:szCs w:val="20"/>
              </w:rPr>
              <w:t>With more people knowledgeable about equity &amp; inclusion, they are more educated about what goes on in other cultures. If a culture is struggling, with people more educated, they will be more inclined to help. People’s increased awareness of culture across the world, will increase the globalization of help effort and understanding. For example, if people are more understanding of cultures that don’t have clean water, that may be more inclined to help those cultures/people get clean water.</w:t>
            </w:r>
          </w:p>
          <w:p w14:paraId="246E9FBA" w14:textId="77777777" w:rsidR="00D7399D" w:rsidRPr="001C0247" w:rsidRDefault="00D7399D" w:rsidP="00612C6A">
            <w:pPr>
              <w:rPr>
                <w:rFonts w:ascii="Times New Roman" w:hAnsi="Times New Roman" w:cs="Times New Roman"/>
                <w:b/>
                <w:bCs/>
                <w:sz w:val="20"/>
                <w:szCs w:val="20"/>
              </w:rPr>
            </w:pPr>
          </w:p>
          <w:p w14:paraId="42F277FD" w14:textId="77777777" w:rsidR="00D7399D" w:rsidRPr="001C0247" w:rsidRDefault="00D7399D" w:rsidP="00612C6A">
            <w:pPr>
              <w:rPr>
                <w:rFonts w:ascii="Times New Roman" w:hAnsi="Times New Roman" w:cs="Times New Roman"/>
                <w:b/>
                <w:bCs/>
                <w:sz w:val="20"/>
                <w:szCs w:val="20"/>
              </w:rPr>
            </w:pPr>
          </w:p>
          <w:p w14:paraId="508FA683" w14:textId="662646DF" w:rsidR="00D7399D" w:rsidRPr="00E840B9" w:rsidRDefault="00D7399D" w:rsidP="00612C6A">
            <w:pPr>
              <w:rPr>
                <w:rFonts w:ascii="Times New Roman" w:hAnsi="Times New Roman" w:cs="Times New Roman"/>
                <w:sz w:val="20"/>
                <w:szCs w:val="20"/>
              </w:rPr>
            </w:pPr>
            <w:r w:rsidRPr="001C0247">
              <w:rPr>
                <w:rFonts w:ascii="Times New Roman" w:hAnsi="Times New Roman" w:cs="Times New Roman"/>
                <w:b/>
                <w:bCs/>
                <w:sz w:val="20"/>
                <w:szCs w:val="20"/>
              </w:rPr>
              <w:t xml:space="preserve">Profits: </w:t>
            </w:r>
            <w:r w:rsidRPr="001C0247">
              <w:rPr>
                <w:rFonts w:ascii="Times New Roman" w:hAnsi="Times New Roman" w:cs="Times New Roman"/>
                <w:sz w:val="20"/>
                <w:szCs w:val="20"/>
              </w:rPr>
              <w:t xml:space="preserve">With more people knowledgeable about equity &amp; inclusion, they are more educated about what goes on in other cultures. This means that more people are interconnecting than ever before due to the increased </w:t>
            </w:r>
            <w:r w:rsidRPr="001C0247">
              <w:rPr>
                <w:rFonts w:ascii="Times New Roman" w:hAnsi="Times New Roman" w:cs="Times New Roman"/>
                <w:sz w:val="20"/>
                <w:szCs w:val="20"/>
              </w:rPr>
              <w:lastRenderedPageBreak/>
              <w:t xml:space="preserve">acceptance of equity &amp; inclusion and the decrease of ethnocentrism. This mean different culture across the world </w:t>
            </w:r>
            <w:proofErr w:type="gramStart"/>
            <w:r w:rsidRPr="001C0247">
              <w:rPr>
                <w:rFonts w:ascii="Times New Roman" w:hAnsi="Times New Roman" w:cs="Times New Roman"/>
                <w:sz w:val="20"/>
                <w:szCs w:val="20"/>
              </w:rPr>
              <w:t>are</w:t>
            </w:r>
            <w:proofErr w:type="gramEnd"/>
            <w:r w:rsidRPr="001C0247">
              <w:rPr>
                <w:rFonts w:ascii="Times New Roman" w:hAnsi="Times New Roman" w:cs="Times New Roman"/>
                <w:sz w:val="20"/>
                <w:szCs w:val="20"/>
              </w:rPr>
              <w:t xml:space="preserve"> now working together to increase profits and globalization.</w:t>
            </w:r>
          </w:p>
        </w:tc>
      </w:tr>
      <w:tr w:rsidR="00D7399D" w:rsidRPr="00B027FC" w14:paraId="79288A1A" w14:textId="77777777" w:rsidTr="00D7399D">
        <w:trPr>
          <w:trHeight w:val="2960"/>
        </w:trPr>
        <w:tc>
          <w:tcPr>
            <w:tcW w:w="5755" w:type="dxa"/>
          </w:tcPr>
          <w:p w14:paraId="72607D29" w14:textId="77777777" w:rsidR="00D7399D" w:rsidRPr="001C0247" w:rsidRDefault="00D7399D" w:rsidP="00612C6A">
            <w:pPr>
              <w:jc w:val="center"/>
              <w:rPr>
                <w:rFonts w:ascii="Times New Roman" w:hAnsi="Times New Roman" w:cs="Times New Roman"/>
                <w:b/>
                <w:bCs/>
                <w:sz w:val="20"/>
                <w:szCs w:val="20"/>
              </w:rPr>
            </w:pPr>
            <w:r w:rsidRPr="001C0247">
              <w:rPr>
                <w:rFonts w:ascii="Times New Roman" w:hAnsi="Times New Roman" w:cs="Times New Roman"/>
                <w:b/>
                <w:bCs/>
                <w:sz w:val="20"/>
                <w:szCs w:val="20"/>
              </w:rPr>
              <w:lastRenderedPageBreak/>
              <w:t>5 Ted Talks/YouTube Video Links</w:t>
            </w:r>
          </w:p>
          <w:p w14:paraId="7AAE9416" w14:textId="77777777" w:rsidR="00D7399D" w:rsidRPr="001C0247" w:rsidRDefault="00D7399D" w:rsidP="00612C6A">
            <w:pPr>
              <w:jc w:val="center"/>
              <w:rPr>
                <w:rFonts w:ascii="Times New Roman" w:hAnsi="Times New Roman" w:cs="Times New Roman"/>
                <w:b/>
                <w:bCs/>
                <w:sz w:val="20"/>
                <w:szCs w:val="20"/>
              </w:rPr>
            </w:pPr>
          </w:p>
          <w:p w14:paraId="16741C7C"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1.</w:t>
            </w:r>
            <w:r w:rsidRPr="001C0247">
              <w:rPr>
                <w:rFonts w:ascii="Times New Roman" w:hAnsi="Times New Roman" w:cs="Times New Roman"/>
              </w:rPr>
              <w:t xml:space="preserve"> </w:t>
            </w:r>
            <w:hyperlink r:id="rId43" w:history="1">
              <w:r w:rsidRPr="001C0247">
                <w:rPr>
                  <w:rStyle w:val="Hyperlink"/>
                  <w:rFonts w:ascii="Times New Roman" w:hAnsi="Times New Roman" w:cs="Times New Roman"/>
                  <w:sz w:val="20"/>
                  <w:szCs w:val="20"/>
                </w:rPr>
                <w:t>https://www.ted.com/talks/yaron_zoller_inclusion_not_just_diversity</w:t>
              </w:r>
            </w:hyperlink>
          </w:p>
          <w:p w14:paraId="7F758AB3"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 xml:space="preserve">2. </w:t>
            </w:r>
            <w:hyperlink r:id="rId44" w:history="1">
              <w:r w:rsidRPr="001C0247">
                <w:rPr>
                  <w:rStyle w:val="Hyperlink"/>
                  <w:rFonts w:ascii="Times New Roman" w:hAnsi="Times New Roman" w:cs="Times New Roman"/>
                  <w:sz w:val="20"/>
                  <w:szCs w:val="20"/>
                </w:rPr>
                <w:t>https://www.ted.com/talks/rosalind_g_brewer_how_to_foster_true_diversity_and_inclusion_at_work_and_in_your_community</w:t>
              </w:r>
            </w:hyperlink>
          </w:p>
          <w:p w14:paraId="5B56E412"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 xml:space="preserve">3. </w:t>
            </w:r>
            <w:hyperlink r:id="rId45" w:history="1">
              <w:r w:rsidRPr="001C0247">
                <w:rPr>
                  <w:rStyle w:val="Hyperlink"/>
                  <w:rFonts w:ascii="Times New Roman" w:hAnsi="Times New Roman" w:cs="Times New Roman"/>
                  <w:sz w:val="20"/>
                  <w:szCs w:val="20"/>
                </w:rPr>
                <w:t>https://www.ted.com/talks/janet_stovall_how_to_get_serious_about_diversity_and_inclusion_in_the_workplace</w:t>
              </w:r>
            </w:hyperlink>
          </w:p>
          <w:p w14:paraId="2F7867DF"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4.</w:t>
            </w:r>
            <w:r w:rsidRPr="001C0247">
              <w:rPr>
                <w:rFonts w:ascii="Times New Roman" w:hAnsi="Times New Roman" w:cs="Times New Roman"/>
              </w:rPr>
              <w:t xml:space="preserve"> </w:t>
            </w:r>
            <w:hyperlink r:id="rId46" w:history="1">
              <w:r w:rsidRPr="001C0247">
                <w:rPr>
                  <w:rStyle w:val="Hyperlink"/>
                  <w:rFonts w:ascii="Times New Roman" w:hAnsi="Times New Roman" w:cs="Times New Roman"/>
                  <w:sz w:val="20"/>
                  <w:szCs w:val="20"/>
                </w:rPr>
                <w:t>https://www.ted.com/talks/rocio_lorenzo_how_diversity_makes_teams_more_innovative?referrer=playlist-a_blueprint_for_diversity_in_the_workplace&amp;autoplay=true</w:t>
              </w:r>
            </w:hyperlink>
          </w:p>
          <w:p w14:paraId="3935ADFA"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 xml:space="preserve">5. </w:t>
            </w:r>
            <w:hyperlink r:id="rId47" w:history="1">
              <w:r w:rsidRPr="001C0247">
                <w:rPr>
                  <w:rStyle w:val="Hyperlink"/>
                  <w:rFonts w:ascii="Times New Roman" w:hAnsi="Times New Roman" w:cs="Times New Roman"/>
                  <w:sz w:val="20"/>
                  <w:szCs w:val="20"/>
                </w:rPr>
                <w:t>https://www.ted.com/talks/temple_grandin_the_world_needs_all_kinds_of_minds?referrer=playlist-a_blueprint_for_diversity_in_the_workplace&amp;autoplay=true</w:t>
              </w:r>
            </w:hyperlink>
          </w:p>
        </w:tc>
        <w:tc>
          <w:tcPr>
            <w:tcW w:w="3595" w:type="dxa"/>
          </w:tcPr>
          <w:p w14:paraId="5B603319" w14:textId="77777777" w:rsidR="00D7399D" w:rsidRPr="001C0247" w:rsidRDefault="00D7399D" w:rsidP="00612C6A">
            <w:pPr>
              <w:jc w:val="center"/>
              <w:rPr>
                <w:rFonts w:ascii="Times New Roman" w:hAnsi="Times New Roman" w:cs="Times New Roman"/>
                <w:b/>
                <w:bCs/>
                <w:sz w:val="20"/>
                <w:szCs w:val="20"/>
              </w:rPr>
            </w:pPr>
            <w:r w:rsidRPr="001C0247">
              <w:rPr>
                <w:rFonts w:ascii="Times New Roman" w:hAnsi="Times New Roman" w:cs="Times New Roman"/>
                <w:b/>
                <w:bCs/>
                <w:sz w:val="20"/>
                <w:szCs w:val="20"/>
              </w:rPr>
              <w:t>5 Websites/Articles/Books/LinkedIn Learning Courses (At least 1 of each)</w:t>
            </w:r>
          </w:p>
          <w:p w14:paraId="149539C6" w14:textId="77777777" w:rsidR="00D7399D" w:rsidRPr="001C0247" w:rsidRDefault="00D7399D" w:rsidP="00612C6A">
            <w:pPr>
              <w:jc w:val="center"/>
              <w:rPr>
                <w:rFonts w:ascii="Times New Roman" w:hAnsi="Times New Roman" w:cs="Times New Roman"/>
                <w:b/>
                <w:bCs/>
                <w:sz w:val="20"/>
                <w:szCs w:val="20"/>
              </w:rPr>
            </w:pPr>
          </w:p>
          <w:p w14:paraId="3BD625CA"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 xml:space="preserve">1. </w:t>
            </w:r>
            <w:hyperlink r:id="rId48" w:history="1">
              <w:r w:rsidRPr="001C0247">
                <w:rPr>
                  <w:rStyle w:val="Hyperlink"/>
                  <w:rFonts w:ascii="Times New Roman" w:hAnsi="Times New Roman" w:cs="Times New Roman"/>
                  <w:sz w:val="20"/>
                  <w:szCs w:val="20"/>
                </w:rPr>
                <w:t>https://ideal.com/diversity-equity-inclusion/</w:t>
              </w:r>
            </w:hyperlink>
          </w:p>
          <w:p w14:paraId="21748D74"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 xml:space="preserve">2. </w:t>
            </w:r>
            <w:hyperlink r:id="rId49" w:history="1">
              <w:r w:rsidRPr="001C0247">
                <w:rPr>
                  <w:rStyle w:val="Hyperlink"/>
                  <w:rFonts w:ascii="Times New Roman" w:hAnsi="Times New Roman" w:cs="Times New Roman"/>
                  <w:sz w:val="20"/>
                  <w:szCs w:val="20"/>
                </w:rPr>
                <w:t>https://www.mckinsey.com/featured-insights/diversity-and-inclusion/diversity-wins-how-inclusion-matters</w:t>
              </w:r>
            </w:hyperlink>
          </w:p>
          <w:p w14:paraId="0F63512B"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 xml:space="preserve">3. </w:t>
            </w:r>
            <w:hyperlink r:id="rId50" w:history="1">
              <w:r w:rsidRPr="001C0247">
                <w:rPr>
                  <w:rStyle w:val="Hyperlink"/>
                  <w:rFonts w:ascii="Times New Roman" w:hAnsi="Times New Roman" w:cs="Times New Roman"/>
                  <w:sz w:val="20"/>
                  <w:szCs w:val="20"/>
                </w:rPr>
                <w:t>https://www.catalyst.org/2021/05/03/books-workplace-diversity-equity-inclusion/</w:t>
              </w:r>
            </w:hyperlink>
          </w:p>
          <w:p w14:paraId="702D90AC" w14:textId="77777777"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4.</w:t>
            </w:r>
            <w:r w:rsidRPr="001C0247">
              <w:rPr>
                <w:rFonts w:ascii="Times New Roman" w:hAnsi="Times New Roman" w:cs="Times New Roman"/>
              </w:rPr>
              <w:t xml:space="preserve"> </w:t>
            </w:r>
            <w:hyperlink r:id="rId51" w:history="1">
              <w:r w:rsidRPr="001C0247">
                <w:rPr>
                  <w:rStyle w:val="Hyperlink"/>
                  <w:rFonts w:ascii="Times New Roman" w:hAnsi="Times New Roman" w:cs="Times New Roman"/>
                  <w:sz w:val="20"/>
                  <w:szCs w:val="20"/>
                </w:rPr>
                <w:t>https://hbr.org/2020/05/diversity-and-inclusion-efforts-that-really-work</w:t>
              </w:r>
            </w:hyperlink>
          </w:p>
          <w:p w14:paraId="5CE5DBA7" w14:textId="498FFF4E" w:rsidR="00D7399D" w:rsidRPr="001C0247" w:rsidRDefault="00D7399D" w:rsidP="00612C6A">
            <w:pPr>
              <w:rPr>
                <w:rFonts w:ascii="Times New Roman" w:hAnsi="Times New Roman" w:cs="Times New Roman"/>
                <w:sz w:val="20"/>
                <w:szCs w:val="20"/>
              </w:rPr>
            </w:pPr>
            <w:r w:rsidRPr="001C0247">
              <w:rPr>
                <w:rFonts w:ascii="Times New Roman" w:hAnsi="Times New Roman" w:cs="Times New Roman"/>
                <w:sz w:val="20"/>
                <w:szCs w:val="20"/>
              </w:rPr>
              <w:t>5.</w:t>
            </w:r>
            <w:r w:rsidRPr="001C0247">
              <w:rPr>
                <w:rFonts w:ascii="Times New Roman" w:hAnsi="Times New Roman" w:cs="Times New Roman"/>
              </w:rPr>
              <w:t xml:space="preserve"> </w:t>
            </w:r>
            <w:hyperlink r:id="rId52" w:history="1">
              <w:r w:rsidRPr="001C0247">
                <w:rPr>
                  <w:rStyle w:val="Hyperlink"/>
                  <w:rFonts w:ascii="Times New Roman" w:hAnsi="Times New Roman" w:cs="Times New Roman"/>
                  <w:sz w:val="20"/>
                  <w:szCs w:val="20"/>
                </w:rPr>
                <w:t>https://www.linkedin.com/learning/diversity-inclusion-and-belonging-2019/dibs-an-introduction?autoplay=true&amp;u=51086649</w:t>
              </w:r>
            </w:hyperlink>
          </w:p>
        </w:tc>
      </w:tr>
    </w:tbl>
    <w:p w14:paraId="234711FD" w14:textId="77777777" w:rsidR="00D7399D" w:rsidRPr="008458C3" w:rsidRDefault="00D7399D" w:rsidP="00D7399D">
      <w:pPr>
        <w:rPr>
          <w:rFonts w:ascii="Bookman Old Style" w:hAnsi="Bookman Old Style"/>
          <w:b/>
          <w:bCs/>
        </w:rPr>
      </w:pPr>
    </w:p>
    <w:p w14:paraId="57D0608D" w14:textId="3D33E0BB" w:rsidR="00D7399D" w:rsidRDefault="00B878F1" w:rsidP="009E6B80">
      <w:pPr>
        <w:jc w:val="center"/>
        <w:rPr>
          <w:rFonts w:ascii="Adobe Arabic" w:hAnsi="Adobe Arabic" w:cs="Adobe Arabic"/>
          <w:b/>
          <w:bCs/>
          <w:sz w:val="28"/>
          <w:szCs w:val="28"/>
        </w:rPr>
      </w:pPr>
      <w:r>
        <w:rPr>
          <w:rFonts w:ascii="Adobe Arabic" w:hAnsi="Adobe Arabic" w:cs="Adobe Arabic"/>
          <w:b/>
          <w:bCs/>
          <w:noProof/>
          <w:sz w:val="28"/>
          <w:szCs w:val="28"/>
        </w:rPr>
        <w:drawing>
          <wp:inline distT="0" distB="0" distL="0" distR="0" wp14:anchorId="4318231F" wp14:editId="04500C58">
            <wp:extent cx="5943600" cy="1301750"/>
            <wp:effectExtent l="0" t="0" r="0" b="635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301750"/>
                    </a:xfrm>
                    <a:prstGeom prst="rect">
                      <a:avLst/>
                    </a:prstGeom>
                  </pic:spPr>
                </pic:pic>
              </a:graphicData>
            </a:graphic>
          </wp:inline>
        </w:drawing>
      </w:r>
    </w:p>
    <w:p w14:paraId="0A414A6B" w14:textId="05D08E3E" w:rsidR="00E840B9" w:rsidRDefault="00E840B9" w:rsidP="009E6B80">
      <w:pPr>
        <w:jc w:val="center"/>
        <w:rPr>
          <w:rFonts w:ascii="Adobe Arabic" w:hAnsi="Adobe Arabic" w:cs="Adobe Arabic"/>
          <w:b/>
          <w:bCs/>
          <w:sz w:val="28"/>
          <w:szCs w:val="28"/>
        </w:rPr>
      </w:pPr>
    </w:p>
    <w:p w14:paraId="2CED89CF" w14:textId="2FCCA743" w:rsidR="00E840B9" w:rsidRDefault="00E840B9" w:rsidP="009E6B80">
      <w:pPr>
        <w:jc w:val="center"/>
        <w:rPr>
          <w:rFonts w:ascii="Adobe Arabic" w:hAnsi="Adobe Arabic" w:cs="Adobe Arabic"/>
          <w:b/>
          <w:bCs/>
          <w:sz w:val="28"/>
          <w:szCs w:val="28"/>
        </w:rPr>
      </w:pPr>
    </w:p>
    <w:p w14:paraId="59397FBE" w14:textId="0DE68407" w:rsidR="00E840B9" w:rsidRDefault="00E840B9" w:rsidP="009E6B80">
      <w:pPr>
        <w:jc w:val="center"/>
        <w:rPr>
          <w:rFonts w:ascii="Adobe Arabic" w:hAnsi="Adobe Arabic" w:cs="Adobe Arabic"/>
          <w:b/>
          <w:bCs/>
          <w:sz w:val="28"/>
          <w:szCs w:val="28"/>
        </w:rPr>
      </w:pPr>
    </w:p>
    <w:p w14:paraId="5F63B883" w14:textId="0FAA6DBB" w:rsidR="00E840B9" w:rsidRDefault="00E840B9" w:rsidP="009E6B80">
      <w:pPr>
        <w:jc w:val="center"/>
        <w:rPr>
          <w:rFonts w:ascii="Adobe Arabic" w:hAnsi="Adobe Arabic" w:cs="Adobe Arabic"/>
          <w:b/>
          <w:bCs/>
          <w:sz w:val="28"/>
          <w:szCs w:val="28"/>
        </w:rPr>
      </w:pPr>
    </w:p>
    <w:p w14:paraId="1840673E" w14:textId="77777777" w:rsidR="00E840B9" w:rsidRDefault="00E840B9" w:rsidP="009E6B80">
      <w:pPr>
        <w:jc w:val="center"/>
        <w:rPr>
          <w:rFonts w:ascii="Adobe Arabic" w:hAnsi="Adobe Arabic" w:cs="Adobe Arabic"/>
          <w:b/>
          <w:bCs/>
          <w:sz w:val="28"/>
          <w:szCs w:val="28"/>
        </w:rPr>
      </w:pPr>
    </w:p>
    <w:p w14:paraId="4C65C676" w14:textId="77777777" w:rsidR="00D7399D" w:rsidRPr="009E6B80" w:rsidRDefault="00D7399D" w:rsidP="009E6B80">
      <w:pPr>
        <w:jc w:val="center"/>
        <w:rPr>
          <w:rFonts w:ascii="Adobe Arabic" w:hAnsi="Adobe Arabic" w:cs="Adobe Arabic"/>
          <w:b/>
          <w:bCs/>
          <w:sz w:val="28"/>
          <w:szCs w:val="28"/>
        </w:rPr>
      </w:pPr>
    </w:p>
    <w:p w14:paraId="090EF7E7" w14:textId="77777777" w:rsidR="00657B13" w:rsidRDefault="00657B13" w:rsidP="007E7F2B">
      <w:pPr>
        <w:jc w:val="center"/>
        <w:rPr>
          <w:rFonts w:ascii="Adobe Arabic" w:hAnsi="Adobe Arabic" w:cs="Adobe Arabic"/>
          <w:sz w:val="24"/>
          <w:szCs w:val="24"/>
        </w:rPr>
      </w:pPr>
    </w:p>
    <w:p w14:paraId="48160DE5" w14:textId="2625893F" w:rsidR="007E7F2B" w:rsidRDefault="007E7F2B" w:rsidP="007E7F2B">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0E9BA2AB" wp14:editId="03BC3BB0">
            <wp:extent cx="723619" cy="670560"/>
            <wp:effectExtent l="0" t="0" r="635" b="0"/>
            <wp:docPr id="29" name="Picture 29" descr="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ic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63" b="15316"/>
                    <a:stretch/>
                  </pic:blipFill>
                  <pic:spPr bwMode="auto">
                    <a:xfrm>
                      <a:off x="0" y="0"/>
                      <a:ext cx="731900" cy="678234"/>
                    </a:xfrm>
                    <a:prstGeom prst="rect">
                      <a:avLst/>
                    </a:prstGeom>
                    <a:noFill/>
                    <a:ln>
                      <a:noFill/>
                    </a:ln>
                    <a:extLst>
                      <a:ext uri="{53640926-AAD7-44D8-BBD7-CCE9431645EC}">
                        <a14:shadowObscured xmlns:a14="http://schemas.microsoft.com/office/drawing/2010/main"/>
                      </a:ext>
                    </a:extLst>
                  </pic:spPr>
                </pic:pic>
              </a:graphicData>
            </a:graphic>
          </wp:inline>
        </w:drawing>
      </w:r>
    </w:p>
    <w:p w14:paraId="01D0860F" w14:textId="674A7FF0" w:rsidR="00043296" w:rsidRPr="007E7F2B" w:rsidRDefault="007E7F2B" w:rsidP="007E7F2B">
      <w:pPr>
        <w:jc w:val="center"/>
        <w:rPr>
          <w:rFonts w:ascii="Adobe Arabic" w:hAnsi="Adobe Arabic" w:cs="Adobe Arabic"/>
          <w:b/>
          <w:bCs/>
          <w:sz w:val="32"/>
          <w:szCs w:val="32"/>
        </w:rPr>
      </w:pPr>
      <w:r w:rsidRPr="00D3297D">
        <w:rPr>
          <w:rFonts w:ascii="Adobe Arabic" w:hAnsi="Adobe Arabic" w:cs="Adobe Arabic"/>
          <w:b/>
          <w:bCs/>
          <w:sz w:val="32"/>
          <w:szCs w:val="32"/>
        </w:rPr>
        <w:t>Communication</w:t>
      </w:r>
    </w:p>
    <w:p w14:paraId="5AE8E9B2" w14:textId="500E6CE1" w:rsidR="00F00BC7" w:rsidRDefault="00194CEE" w:rsidP="00F00BC7">
      <w:pPr>
        <w:jc w:val="center"/>
        <w:rPr>
          <w:rFonts w:ascii="Adobe Arabic" w:hAnsi="Adobe Arabic" w:cs="Adobe Arabic"/>
          <w:b/>
          <w:bCs/>
          <w:sz w:val="28"/>
          <w:szCs w:val="28"/>
        </w:rPr>
      </w:pPr>
      <w:r w:rsidRPr="0054004A">
        <w:rPr>
          <w:rFonts w:ascii="Adobe Arabic" w:hAnsi="Adobe Arabic" w:cs="Adobe Arabic"/>
          <w:b/>
          <w:bCs/>
          <w:sz w:val="28"/>
          <w:szCs w:val="28"/>
        </w:rPr>
        <w:t>Experience</w:t>
      </w:r>
      <w:r w:rsidR="00627BB1" w:rsidRPr="0054004A">
        <w:rPr>
          <w:rFonts w:ascii="Adobe Arabic" w:hAnsi="Adobe Arabic" w:cs="Adobe Arabic"/>
          <w:b/>
          <w:bCs/>
          <w:sz w:val="28"/>
          <w:szCs w:val="28"/>
        </w:rPr>
        <w:t xml:space="preserve"> Evidence</w:t>
      </w:r>
      <w:r w:rsidRPr="0054004A">
        <w:rPr>
          <w:rFonts w:ascii="Adobe Arabic" w:hAnsi="Adobe Arabic" w:cs="Adobe Arabic"/>
          <w:b/>
          <w:bCs/>
          <w:sz w:val="28"/>
          <w:szCs w:val="28"/>
        </w:rPr>
        <w:t xml:space="preserve">: </w:t>
      </w:r>
      <w:r w:rsidR="001E2F9A">
        <w:rPr>
          <w:rFonts w:ascii="Adobe Arabic" w:hAnsi="Adobe Arabic" w:cs="Adobe Arabic"/>
          <w:b/>
          <w:bCs/>
          <w:sz w:val="28"/>
          <w:szCs w:val="28"/>
        </w:rPr>
        <w:t xml:space="preserve">Highlight File &amp; Simulation Scorecard </w:t>
      </w:r>
    </w:p>
    <w:tbl>
      <w:tblPr>
        <w:tblW w:w="0" w:type="auto"/>
        <w:tblCellMar>
          <w:top w:w="15" w:type="dxa"/>
          <w:left w:w="15" w:type="dxa"/>
          <w:bottom w:w="15" w:type="dxa"/>
          <w:right w:w="15" w:type="dxa"/>
        </w:tblCellMar>
        <w:tblLook w:val="04A0" w:firstRow="1" w:lastRow="0" w:firstColumn="1" w:lastColumn="0" w:noHBand="0" w:noVBand="1"/>
      </w:tblPr>
      <w:tblGrid>
        <w:gridCol w:w="4910"/>
        <w:gridCol w:w="4430"/>
      </w:tblGrid>
      <w:tr w:rsidR="00E04880" w14:paraId="015E334C" w14:textId="77777777" w:rsidTr="00E04880">
        <w:trPr>
          <w:trHeight w:val="1968"/>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C1C16" w14:textId="77777777" w:rsidR="00E04880" w:rsidRPr="001C0247" w:rsidRDefault="00E04880">
            <w:pPr>
              <w:pStyle w:val="NormalWeb"/>
              <w:spacing w:before="0" w:beforeAutospacing="0" w:after="0" w:afterAutospacing="0"/>
              <w:jc w:val="center"/>
            </w:pPr>
            <w:r w:rsidRPr="001C0247">
              <w:rPr>
                <w:b/>
                <w:bCs/>
                <w:color w:val="000000"/>
                <w:sz w:val="20"/>
                <w:szCs w:val="20"/>
              </w:rPr>
              <w:t>Definitions</w:t>
            </w:r>
          </w:p>
          <w:p w14:paraId="27DE6850" w14:textId="77777777" w:rsidR="00E04880" w:rsidRPr="001C0247" w:rsidRDefault="00E04880">
            <w:pPr>
              <w:pStyle w:val="NormalWeb"/>
              <w:spacing w:before="0" w:beforeAutospacing="0" w:after="0" w:afterAutospacing="0"/>
              <w:jc w:val="center"/>
            </w:pPr>
            <w:r w:rsidRPr="001C0247">
              <w:rPr>
                <w:b/>
                <w:bCs/>
                <w:color w:val="000000"/>
                <w:sz w:val="20"/>
                <w:szCs w:val="20"/>
              </w:rPr>
              <w:t> </w:t>
            </w:r>
          </w:p>
          <w:p w14:paraId="1A548341" w14:textId="77777777" w:rsidR="00E04880" w:rsidRPr="001C0247" w:rsidRDefault="00E04880">
            <w:pPr>
              <w:pStyle w:val="NormalWeb"/>
              <w:spacing w:before="0" w:beforeAutospacing="0" w:after="0" w:afterAutospacing="0"/>
            </w:pPr>
            <w:r w:rsidRPr="001C0247">
              <w:rPr>
                <w:b/>
                <w:bCs/>
                <w:color w:val="000000"/>
                <w:sz w:val="20"/>
                <w:szCs w:val="20"/>
              </w:rPr>
              <w:t>NACE:</w:t>
            </w:r>
            <w:r w:rsidRPr="001C0247">
              <w:rPr>
                <w:color w:val="000000"/>
                <w:shd w:val="clear" w:color="auto" w:fill="FFFFFF"/>
              </w:rPr>
              <w:t xml:space="preserve"> </w:t>
            </w:r>
            <w:r w:rsidRPr="001C0247">
              <w:rPr>
                <w:color w:val="000000"/>
                <w:sz w:val="20"/>
                <w:szCs w:val="20"/>
                <w:shd w:val="clear" w:color="auto" w:fill="FFFFFF"/>
              </w:rPr>
              <w:t>Occurs with effective messages that are complete yet concise and have navigational design elements if written.</w:t>
            </w:r>
          </w:p>
          <w:p w14:paraId="373C2550" w14:textId="77777777" w:rsidR="00E04880" w:rsidRPr="001C0247" w:rsidRDefault="00E04880">
            <w:pPr>
              <w:pStyle w:val="NormalWeb"/>
              <w:spacing w:before="0" w:beforeAutospacing="0" w:after="0" w:afterAutospacing="0"/>
            </w:pPr>
            <w:r w:rsidRPr="001C0247">
              <w:rPr>
                <w:b/>
                <w:bCs/>
                <w:color w:val="000000"/>
                <w:sz w:val="20"/>
                <w:szCs w:val="20"/>
              </w:rPr>
              <w:t> </w:t>
            </w:r>
          </w:p>
          <w:p w14:paraId="19703998" w14:textId="77777777" w:rsidR="00E04880" w:rsidRPr="001C0247" w:rsidRDefault="00E04880">
            <w:pPr>
              <w:pStyle w:val="NormalWeb"/>
              <w:spacing w:before="0" w:beforeAutospacing="0" w:after="0" w:afterAutospacing="0"/>
            </w:pPr>
            <w:r w:rsidRPr="001C0247">
              <w:rPr>
                <w:b/>
                <w:bCs/>
                <w:color w:val="000000"/>
                <w:sz w:val="20"/>
                <w:szCs w:val="20"/>
              </w:rPr>
              <w:t xml:space="preserve">Yours: </w:t>
            </w:r>
            <w:r w:rsidRPr="001C0247">
              <w:rPr>
                <w:color w:val="000000"/>
                <w:sz w:val="20"/>
                <w:szCs w:val="20"/>
              </w:rPr>
              <w:t>Proper and effective transferring of ideas, thoughts, or feelings through channels such as technology, verbal, and nonverbal.</w:t>
            </w:r>
          </w:p>
        </w:tc>
      </w:tr>
      <w:tr w:rsidR="00E04880" w14:paraId="22F4D24A" w14:textId="77777777" w:rsidTr="00E04880">
        <w:trPr>
          <w:trHeight w:val="299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28B22" w14:textId="77777777" w:rsidR="00E04880" w:rsidRPr="001C0247" w:rsidRDefault="00E04880">
            <w:pPr>
              <w:pStyle w:val="NormalWeb"/>
              <w:spacing w:before="0" w:beforeAutospacing="0" w:after="0" w:afterAutospacing="0"/>
              <w:jc w:val="center"/>
            </w:pPr>
            <w:r w:rsidRPr="001C0247">
              <w:rPr>
                <w:b/>
                <w:bCs/>
                <w:color w:val="000000"/>
                <w:sz w:val="20"/>
                <w:szCs w:val="20"/>
              </w:rPr>
              <w:t>5 Research-Based Improvement Strategies</w:t>
            </w:r>
          </w:p>
          <w:p w14:paraId="038D6ECB" w14:textId="77777777" w:rsidR="00C834C0" w:rsidRPr="001C0247" w:rsidRDefault="00C834C0" w:rsidP="00554617">
            <w:pPr>
              <w:pStyle w:val="NormalWeb"/>
              <w:numPr>
                <w:ilvl w:val="0"/>
                <w:numId w:val="23"/>
              </w:numPr>
              <w:spacing w:before="0" w:beforeAutospacing="0" w:after="0" w:afterAutospacing="0"/>
              <w:textAlignment w:val="baseline"/>
              <w:rPr>
                <w:color w:val="000000"/>
                <w:sz w:val="20"/>
                <w:szCs w:val="20"/>
              </w:rPr>
            </w:pPr>
            <w:r w:rsidRPr="001C0247">
              <w:rPr>
                <w:color w:val="000000"/>
                <w:sz w:val="20"/>
                <w:szCs w:val="20"/>
              </w:rPr>
              <w:t>Listen to other speakers!</w:t>
            </w:r>
          </w:p>
          <w:p w14:paraId="63E008A2" w14:textId="77777777" w:rsidR="00C834C0" w:rsidRPr="001C0247" w:rsidRDefault="00C834C0" w:rsidP="00554617">
            <w:pPr>
              <w:pStyle w:val="NormalWeb"/>
              <w:numPr>
                <w:ilvl w:val="0"/>
                <w:numId w:val="23"/>
              </w:numPr>
              <w:spacing w:before="0" w:beforeAutospacing="0" w:after="0" w:afterAutospacing="0"/>
              <w:textAlignment w:val="baseline"/>
              <w:rPr>
                <w:color w:val="000000"/>
                <w:sz w:val="20"/>
                <w:szCs w:val="20"/>
              </w:rPr>
            </w:pPr>
            <w:r w:rsidRPr="001C0247">
              <w:rPr>
                <w:color w:val="000000"/>
                <w:sz w:val="20"/>
                <w:szCs w:val="20"/>
              </w:rPr>
              <w:t>Think before you speak.</w:t>
            </w:r>
          </w:p>
          <w:p w14:paraId="24B8131C" w14:textId="77777777" w:rsidR="00C834C0" w:rsidRPr="001C0247" w:rsidRDefault="00C834C0" w:rsidP="00554617">
            <w:pPr>
              <w:pStyle w:val="NormalWeb"/>
              <w:numPr>
                <w:ilvl w:val="0"/>
                <w:numId w:val="23"/>
              </w:numPr>
              <w:spacing w:before="0" w:beforeAutospacing="0" w:after="0" w:afterAutospacing="0"/>
              <w:textAlignment w:val="baseline"/>
              <w:rPr>
                <w:color w:val="000000"/>
                <w:sz w:val="20"/>
                <w:szCs w:val="20"/>
              </w:rPr>
            </w:pPr>
            <w:r w:rsidRPr="001C0247">
              <w:rPr>
                <w:color w:val="000000"/>
                <w:sz w:val="20"/>
                <w:szCs w:val="20"/>
              </w:rPr>
              <w:t>Body language matters.</w:t>
            </w:r>
          </w:p>
          <w:p w14:paraId="44C1CDFF" w14:textId="77777777" w:rsidR="00C834C0" w:rsidRPr="001C0247" w:rsidRDefault="00C834C0" w:rsidP="00554617">
            <w:pPr>
              <w:pStyle w:val="NormalWeb"/>
              <w:numPr>
                <w:ilvl w:val="0"/>
                <w:numId w:val="23"/>
              </w:numPr>
              <w:spacing w:before="0" w:beforeAutospacing="0" w:after="0" w:afterAutospacing="0"/>
              <w:textAlignment w:val="baseline"/>
              <w:rPr>
                <w:color w:val="000000"/>
                <w:sz w:val="20"/>
                <w:szCs w:val="20"/>
              </w:rPr>
            </w:pPr>
            <w:r w:rsidRPr="001C0247">
              <w:rPr>
                <w:color w:val="000000"/>
                <w:sz w:val="20"/>
                <w:szCs w:val="20"/>
              </w:rPr>
              <w:t>Treat everyone equally.</w:t>
            </w:r>
          </w:p>
          <w:p w14:paraId="5A088BA6" w14:textId="77777777" w:rsidR="00C834C0" w:rsidRPr="001C0247" w:rsidRDefault="00C834C0" w:rsidP="00554617">
            <w:pPr>
              <w:pStyle w:val="NormalWeb"/>
              <w:numPr>
                <w:ilvl w:val="0"/>
                <w:numId w:val="23"/>
              </w:numPr>
              <w:spacing w:before="0" w:beforeAutospacing="0" w:after="0" w:afterAutospacing="0"/>
              <w:textAlignment w:val="baseline"/>
              <w:rPr>
                <w:color w:val="000000"/>
                <w:sz w:val="20"/>
                <w:szCs w:val="20"/>
              </w:rPr>
            </w:pPr>
            <w:r w:rsidRPr="001C0247">
              <w:rPr>
                <w:color w:val="000000"/>
                <w:sz w:val="20"/>
                <w:szCs w:val="20"/>
              </w:rPr>
              <w:t>Maintain a positive attitude.</w:t>
            </w:r>
          </w:p>
          <w:p w14:paraId="25E6C968" w14:textId="77777777" w:rsidR="00E04880" w:rsidRPr="001C0247" w:rsidRDefault="00E04880">
            <w:pPr>
              <w:pStyle w:val="NormalWeb"/>
              <w:spacing w:before="0" w:beforeAutospacing="0" w:after="0" w:afterAutospacing="0"/>
            </w:pPr>
            <w:r w:rsidRPr="001C0247">
              <w:rPr>
                <w:color w:val="000000"/>
                <w:sz w:val="20"/>
                <w:szCs w:val="20"/>
              </w:rPr>
              <w:t> </w:t>
            </w:r>
          </w:p>
          <w:p w14:paraId="21C94FE8" w14:textId="77777777" w:rsidR="00E04880" w:rsidRPr="001C0247" w:rsidRDefault="00E04880">
            <w:pPr>
              <w:pStyle w:val="NormalWeb"/>
              <w:spacing w:before="0" w:beforeAutospacing="0" w:after="0" w:afterAutospacing="0"/>
            </w:pPr>
            <w:r w:rsidRPr="001C0247">
              <w:rPr>
                <w:color w:val="000000"/>
                <w:sz w:val="20"/>
                <w:szCs w:val="20"/>
              </w:rPr>
              <w:t> </w:t>
            </w:r>
          </w:p>
          <w:p w14:paraId="46078E7E" w14:textId="77777777" w:rsidR="00E04880" w:rsidRPr="001C0247" w:rsidRDefault="00E04880">
            <w:pPr>
              <w:pStyle w:val="NormalWeb"/>
              <w:spacing w:before="0" w:beforeAutospacing="0" w:after="0" w:afterAutospacing="0"/>
              <w:jc w:val="center"/>
              <w:rPr>
                <w:b/>
                <w:bCs/>
                <w:color w:val="000000"/>
                <w:sz w:val="20"/>
                <w:szCs w:val="20"/>
              </w:rPr>
            </w:pPr>
            <w:r w:rsidRPr="001C0247">
              <w:rPr>
                <w:b/>
                <w:bCs/>
                <w:color w:val="000000"/>
                <w:sz w:val="20"/>
                <w:szCs w:val="20"/>
              </w:rPr>
              <w:t>Improvement Strategies References</w:t>
            </w:r>
          </w:p>
          <w:p w14:paraId="1558325E" w14:textId="77777777" w:rsidR="00C834C0" w:rsidRPr="001C0247" w:rsidRDefault="00554617" w:rsidP="00C834C0">
            <w:pPr>
              <w:rPr>
                <w:rFonts w:ascii="Times New Roman" w:hAnsi="Times New Roman" w:cs="Times New Roman"/>
              </w:rPr>
            </w:pPr>
            <w:hyperlink r:id="rId54" w:history="1">
              <w:r w:rsidR="00C834C0" w:rsidRPr="001C0247">
                <w:rPr>
                  <w:rStyle w:val="Hyperlink"/>
                  <w:rFonts w:ascii="Times New Roman" w:hAnsi="Times New Roman" w:cs="Times New Roman"/>
                  <w:b/>
                  <w:bCs/>
                  <w:color w:val="1155CC"/>
                  <w:sz w:val="20"/>
                  <w:szCs w:val="20"/>
                </w:rPr>
                <w:t>https://manpowergroup.com/wcm/connect/right-it-it/legacy-home/thoughtwire/categories/career-work/10-Ways-to-Improve-Your-Communication-Skills</w:t>
              </w:r>
            </w:hyperlink>
          </w:p>
          <w:p w14:paraId="430B48CE" w14:textId="14E23B3F" w:rsidR="00C834C0" w:rsidRPr="001C0247" w:rsidRDefault="00C834C0">
            <w:pPr>
              <w:pStyle w:val="NormalWeb"/>
              <w:spacing w:before="0" w:beforeAutospacing="0" w:after="0" w:afterAutospacing="0"/>
              <w:jc w:val="center"/>
            </w:pPr>
          </w:p>
        </w:tc>
      </w:tr>
      <w:tr w:rsidR="00E04880" w14:paraId="798033C4" w14:textId="77777777" w:rsidTr="00E04880">
        <w:trPr>
          <w:trHeight w:val="34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4375A" w14:textId="77777777" w:rsidR="00E04880" w:rsidRPr="001C0247" w:rsidRDefault="00E04880">
            <w:pPr>
              <w:pStyle w:val="NormalWeb"/>
              <w:spacing w:before="0" w:beforeAutospacing="0" w:after="0" w:afterAutospacing="0"/>
              <w:jc w:val="center"/>
            </w:pPr>
            <w:r w:rsidRPr="001C0247">
              <w:rPr>
                <w:b/>
                <w:bCs/>
                <w:color w:val="000000"/>
                <w:sz w:val="20"/>
                <w:szCs w:val="20"/>
              </w:rPr>
              <w:t>How to use this competency to become more socially responsible for the sake of adding value to the triple bottom line?</w:t>
            </w:r>
          </w:p>
          <w:p w14:paraId="5F3C42B2" w14:textId="77777777" w:rsidR="00E04880" w:rsidRPr="001C0247" w:rsidRDefault="00E04880">
            <w:pPr>
              <w:pStyle w:val="NormalWeb"/>
              <w:spacing w:before="0" w:beforeAutospacing="0" w:after="0" w:afterAutospacing="0"/>
              <w:jc w:val="center"/>
            </w:pPr>
            <w:r w:rsidRPr="001C0247">
              <w:rPr>
                <w:b/>
                <w:bCs/>
                <w:color w:val="000000"/>
                <w:sz w:val="20"/>
                <w:szCs w:val="20"/>
              </w:rPr>
              <w:t> </w:t>
            </w:r>
          </w:p>
          <w:p w14:paraId="3B9DE757" w14:textId="77777777" w:rsidR="00601969" w:rsidRPr="00E840B9" w:rsidRDefault="00601969" w:rsidP="00601969">
            <w:pPr>
              <w:pStyle w:val="NormalWeb"/>
              <w:spacing w:before="0" w:beforeAutospacing="0" w:after="0" w:afterAutospacing="0"/>
            </w:pPr>
            <w:r w:rsidRPr="001C0247">
              <w:rPr>
                <w:b/>
                <w:bCs/>
                <w:color w:val="000000"/>
                <w:sz w:val="20"/>
                <w:szCs w:val="20"/>
              </w:rPr>
              <w:t xml:space="preserve">People: </w:t>
            </w:r>
            <w:r w:rsidRPr="00E840B9">
              <w:rPr>
                <w:color w:val="000000"/>
                <w:sz w:val="20"/>
                <w:szCs w:val="20"/>
              </w:rPr>
              <w:t>Effective communication helps everyone involved. It keeps people running effective businesses by knowing what is happening around them. Without communication there would be no organization and people would do whatever they want causing confusion with businesses.</w:t>
            </w:r>
          </w:p>
          <w:p w14:paraId="33C0C7A1" w14:textId="77777777" w:rsidR="00601969" w:rsidRPr="001C0247" w:rsidRDefault="00601969" w:rsidP="00601969">
            <w:pPr>
              <w:pStyle w:val="NormalWeb"/>
              <w:spacing w:before="0" w:beforeAutospacing="0" w:after="0" w:afterAutospacing="0"/>
            </w:pPr>
            <w:r w:rsidRPr="001C0247">
              <w:rPr>
                <w:b/>
                <w:bCs/>
                <w:color w:val="000000"/>
                <w:sz w:val="20"/>
                <w:szCs w:val="20"/>
              </w:rPr>
              <w:t> </w:t>
            </w:r>
          </w:p>
          <w:p w14:paraId="05B728DC" w14:textId="77777777" w:rsidR="00601969" w:rsidRPr="001C0247" w:rsidRDefault="00601969" w:rsidP="00601969">
            <w:pPr>
              <w:pStyle w:val="NormalWeb"/>
              <w:spacing w:before="0" w:beforeAutospacing="0" w:after="0" w:afterAutospacing="0"/>
            </w:pPr>
            <w:r w:rsidRPr="001C0247">
              <w:rPr>
                <w:b/>
                <w:bCs/>
                <w:color w:val="000000"/>
                <w:sz w:val="20"/>
                <w:szCs w:val="20"/>
              </w:rPr>
              <w:t> </w:t>
            </w:r>
          </w:p>
          <w:p w14:paraId="5EA72A54" w14:textId="77777777" w:rsidR="00601969" w:rsidRPr="00E840B9" w:rsidRDefault="00601969" w:rsidP="00601969">
            <w:pPr>
              <w:pStyle w:val="NormalWeb"/>
              <w:spacing w:before="0" w:beforeAutospacing="0" w:after="0" w:afterAutospacing="0"/>
            </w:pPr>
            <w:r w:rsidRPr="001C0247">
              <w:rPr>
                <w:b/>
                <w:bCs/>
                <w:color w:val="000000"/>
                <w:sz w:val="20"/>
                <w:szCs w:val="20"/>
              </w:rPr>
              <w:t xml:space="preserve">Planet: </w:t>
            </w:r>
            <w:r w:rsidRPr="00E840B9">
              <w:rPr>
                <w:b/>
                <w:bCs/>
                <w:color w:val="000000"/>
                <w:sz w:val="20"/>
                <w:szCs w:val="20"/>
              </w:rPr>
              <w:t>T</w:t>
            </w:r>
            <w:r w:rsidRPr="00E840B9">
              <w:rPr>
                <w:color w:val="000000"/>
                <w:sz w:val="20"/>
                <w:szCs w:val="20"/>
              </w:rPr>
              <w:t>hroughout the world, we have different societies, languages, and beliefs. If our world leaders were able to effectively communicate with one another there would be less conflicts such as wars. </w:t>
            </w:r>
          </w:p>
          <w:p w14:paraId="4E0FD160" w14:textId="77777777" w:rsidR="00601969" w:rsidRPr="001C0247" w:rsidRDefault="00601969" w:rsidP="00601969">
            <w:pPr>
              <w:pStyle w:val="NormalWeb"/>
              <w:spacing w:before="0" w:beforeAutospacing="0" w:after="0" w:afterAutospacing="0"/>
            </w:pPr>
            <w:r w:rsidRPr="001C0247">
              <w:rPr>
                <w:b/>
                <w:bCs/>
                <w:color w:val="000000"/>
                <w:sz w:val="20"/>
                <w:szCs w:val="20"/>
              </w:rPr>
              <w:t> </w:t>
            </w:r>
          </w:p>
          <w:p w14:paraId="4FE02930" w14:textId="77777777" w:rsidR="00601969" w:rsidRPr="001C0247" w:rsidRDefault="00601969" w:rsidP="00601969">
            <w:pPr>
              <w:pStyle w:val="NormalWeb"/>
              <w:spacing w:before="0" w:beforeAutospacing="0" w:after="0" w:afterAutospacing="0"/>
            </w:pPr>
            <w:r w:rsidRPr="001C0247">
              <w:rPr>
                <w:b/>
                <w:bCs/>
                <w:color w:val="000000"/>
                <w:sz w:val="20"/>
                <w:szCs w:val="20"/>
              </w:rPr>
              <w:t> </w:t>
            </w:r>
          </w:p>
          <w:p w14:paraId="6599040E" w14:textId="77777777" w:rsidR="00601969" w:rsidRPr="00E840B9" w:rsidRDefault="00601969" w:rsidP="00601969">
            <w:pPr>
              <w:pStyle w:val="NormalWeb"/>
              <w:spacing w:before="0" w:beforeAutospacing="0" w:after="0" w:afterAutospacing="0"/>
            </w:pPr>
            <w:r w:rsidRPr="001C0247">
              <w:rPr>
                <w:b/>
                <w:bCs/>
                <w:color w:val="000000"/>
                <w:sz w:val="20"/>
                <w:szCs w:val="20"/>
              </w:rPr>
              <w:t xml:space="preserve">Profits: </w:t>
            </w:r>
            <w:r w:rsidRPr="00E840B9">
              <w:rPr>
                <w:color w:val="000000"/>
                <w:sz w:val="20"/>
                <w:szCs w:val="20"/>
              </w:rPr>
              <w:t>Just by being able to effectively communicate within the different levels of the business and throughout the supply chain can increase the efficiency of the organization. Thus, profits of the business can go up. </w:t>
            </w:r>
          </w:p>
          <w:p w14:paraId="5A513C39" w14:textId="1E490D5F" w:rsidR="00E04880" w:rsidRPr="001C0247" w:rsidRDefault="00E04880" w:rsidP="00657B13">
            <w:pPr>
              <w:pStyle w:val="NormalWeb"/>
              <w:spacing w:before="0" w:beforeAutospacing="0" w:after="0" w:afterAutospacing="0"/>
              <w:jc w:val="center"/>
            </w:pPr>
            <w:r w:rsidRPr="00E840B9">
              <w:rPr>
                <w:color w:val="000000"/>
                <w:sz w:val="20"/>
                <w:szCs w:val="20"/>
              </w:rPr>
              <w:t> </w:t>
            </w:r>
          </w:p>
        </w:tc>
      </w:tr>
      <w:tr w:rsidR="00E04880" w14:paraId="12A24A70" w14:textId="77777777" w:rsidTr="00E04880">
        <w:trPr>
          <w:trHeight w:val="11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ED6F8" w14:textId="77777777" w:rsidR="00E04880" w:rsidRPr="001C0247" w:rsidRDefault="00E04880">
            <w:pPr>
              <w:pStyle w:val="NormalWeb"/>
              <w:spacing w:before="0" w:beforeAutospacing="0" w:after="0" w:afterAutospacing="0"/>
              <w:jc w:val="center"/>
            </w:pPr>
            <w:r w:rsidRPr="001C0247">
              <w:rPr>
                <w:b/>
                <w:bCs/>
                <w:color w:val="000000"/>
                <w:sz w:val="20"/>
                <w:szCs w:val="20"/>
              </w:rPr>
              <w:lastRenderedPageBreak/>
              <w:t>5 Ted Talks/YouTube Video Links</w:t>
            </w:r>
          </w:p>
          <w:p w14:paraId="5999D02B" w14:textId="77777777" w:rsidR="00E04880" w:rsidRPr="001C0247" w:rsidRDefault="00E04880">
            <w:pPr>
              <w:pStyle w:val="NormalWeb"/>
              <w:spacing w:before="0" w:beforeAutospacing="0" w:after="0" w:afterAutospacing="0"/>
              <w:jc w:val="center"/>
            </w:pPr>
            <w:r w:rsidRPr="001C0247">
              <w:rPr>
                <w:b/>
                <w:bCs/>
                <w:color w:val="000000"/>
                <w:sz w:val="20"/>
                <w:szCs w:val="20"/>
              </w:rPr>
              <w:t> </w:t>
            </w:r>
          </w:p>
          <w:p w14:paraId="7CD3E6EC" w14:textId="77777777" w:rsidR="00E04880" w:rsidRPr="001C0247" w:rsidRDefault="00E04880">
            <w:pPr>
              <w:pStyle w:val="NormalWeb"/>
              <w:spacing w:before="0" w:beforeAutospacing="0" w:after="0" w:afterAutospacing="0"/>
            </w:pPr>
            <w:r w:rsidRPr="001C0247">
              <w:rPr>
                <w:color w:val="000000"/>
                <w:sz w:val="20"/>
                <w:szCs w:val="20"/>
              </w:rPr>
              <w:t>1.</w:t>
            </w:r>
            <w:hyperlink r:id="rId55" w:history="1">
              <w:r w:rsidRPr="001C0247">
                <w:rPr>
                  <w:rStyle w:val="Hyperlink"/>
                  <w:color w:val="1155CC"/>
                  <w:sz w:val="20"/>
                  <w:szCs w:val="20"/>
                </w:rPr>
                <w:t>https://www.ted.com/talks/marcus_alexander_velazquez_the_art_of_effective_communication_jan_2020</w:t>
              </w:r>
            </w:hyperlink>
          </w:p>
          <w:p w14:paraId="684EDBC0" w14:textId="77777777" w:rsidR="00E04880" w:rsidRPr="001C0247" w:rsidRDefault="00E04880">
            <w:pPr>
              <w:pStyle w:val="NormalWeb"/>
              <w:spacing w:before="0" w:beforeAutospacing="0" w:after="0" w:afterAutospacing="0"/>
            </w:pPr>
            <w:r w:rsidRPr="001C0247">
              <w:rPr>
                <w:color w:val="000000"/>
                <w:sz w:val="20"/>
                <w:szCs w:val="20"/>
              </w:rPr>
              <w:t>2.</w:t>
            </w:r>
            <w:hyperlink r:id="rId56" w:history="1">
              <w:r w:rsidRPr="001C0247">
                <w:rPr>
                  <w:rStyle w:val="Hyperlink"/>
                  <w:color w:val="1155CC"/>
                  <w:sz w:val="20"/>
                  <w:szCs w:val="20"/>
                </w:rPr>
                <w:t>https://www.ted.com/talks/nina_legath_the_power_of_communication</w:t>
              </w:r>
            </w:hyperlink>
          </w:p>
          <w:p w14:paraId="345143DF" w14:textId="77777777" w:rsidR="00E04880" w:rsidRPr="001C0247" w:rsidRDefault="00E04880">
            <w:pPr>
              <w:pStyle w:val="NormalWeb"/>
              <w:spacing w:before="0" w:beforeAutospacing="0" w:after="0" w:afterAutospacing="0"/>
            </w:pPr>
            <w:r w:rsidRPr="001C0247">
              <w:rPr>
                <w:color w:val="000000"/>
                <w:sz w:val="20"/>
                <w:szCs w:val="20"/>
              </w:rPr>
              <w:t>3.</w:t>
            </w:r>
            <w:hyperlink r:id="rId57" w:history="1">
              <w:r w:rsidRPr="001C0247">
                <w:rPr>
                  <w:rStyle w:val="Hyperlink"/>
                  <w:color w:val="1155CC"/>
                  <w:sz w:val="20"/>
                  <w:szCs w:val="20"/>
                </w:rPr>
                <w:t>https://www.ted.com/talks/celeste_headlee_10_ways_to_have_a_better_conversation?language=en</w:t>
              </w:r>
            </w:hyperlink>
          </w:p>
          <w:p w14:paraId="2CA583CD" w14:textId="77777777" w:rsidR="00E04880" w:rsidRPr="001C0247" w:rsidRDefault="00E04880">
            <w:pPr>
              <w:pStyle w:val="NormalWeb"/>
              <w:spacing w:before="0" w:beforeAutospacing="0" w:after="0" w:afterAutospacing="0"/>
            </w:pPr>
            <w:r w:rsidRPr="001C0247">
              <w:rPr>
                <w:color w:val="000000"/>
                <w:sz w:val="20"/>
                <w:szCs w:val="20"/>
              </w:rPr>
              <w:t>4.</w:t>
            </w:r>
            <w:hyperlink r:id="rId58" w:history="1">
              <w:r w:rsidRPr="001C0247">
                <w:rPr>
                  <w:rStyle w:val="Hyperlink"/>
                  <w:color w:val="1155CC"/>
                  <w:sz w:val="20"/>
                  <w:szCs w:val="20"/>
                </w:rPr>
                <w:t>https://www.ted.com/talks/nick_kinder_communication_is_a_gift</w:t>
              </w:r>
            </w:hyperlink>
          </w:p>
          <w:p w14:paraId="64BE1561" w14:textId="77777777" w:rsidR="00E04880" w:rsidRPr="001C0247" w:rsidRDefault="00E04880">
            <w:pPr>
              <w:pStyle w:val="NormalWeb"/>
              <w:spacing w:before="0" w:beforeAutospacing="0" w:after="0" w:afterAutospacing="0"/>
            </w:pPr>
            <w:r w:rsidRPr="001C0247">
              <w:rPr>
                <w:color w:val="000000"/>
                <w:sz w:val="20"/>
                <w:szCs w:val="20"/>
              </w:rPr>
              <w:t>5.</w:t>
            </w:r>
            <w:hyperlink r:id="rId59" w:history="1">
              <w:r w:rsidRPr="001C0247">
                <w:rPr>
                  <w:rStyle w:val="Hyperlink"/>
                  <w:color w:val="1155CC"/>
                  <w:sz w:val="20"/>
                  <w:szCs w:val="20"/>
                </w:rPr>
                <w:t>https://www.youtube.com/watch?v=zvcbn6WtJvQ</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71622" w14:textId="77777777" w:rsidR="00E04880" w:rsidRPr="001C0247" w:rsidRDefault="00E04880">
            <w:pPr>
              <w:pStyle w:val="NormalWeb"/>
              <w:spacing w:before="0" w:beforeAutospacing="0" w:after="0" w:afterAutospacing="0"/>
              <w:jc w:val="center"/>
            </w:pPr>
            <w:r w:rsidRPr="001C0247">
              <w:rPr>
                <w:b/>
                <w:bCs/>
                <w:color w:val="000000"/>
                <w:sz w:val="20"/>
                <w:szCs w:val="20"/>
              </w:rPr>
              <w:t>5 Websites/Articles/Books/LinkedIn Learning Courses (At least 1 of each)</w:t>
            </w:r>
          </w:p>
          <w:p w14:paraId="212905C6" w14:textId="77777777" w:rsidR="00E04880" w:rsidRPr="001C0247" w:rsidRDefault="00E04880">
            <w:pPr>
              <w:pStyle w:val="NormalWeb"/>
              <w:spacing w:before="0" w:beforeAutospacing="0" w:after="0" w:afterAutospacing="0"/>
              <w:jc w:val="center"/>
            </w:pPr>
            <w:r w:rsidRPr="001C0247">
              <w:rPr>
                <w:b/>
                <w:bCs/>
                <w:color w:val="000000"/>
                <w:sz w:val="20"/>
                <w:szCs w:val="20"/>
              </w:rPr>
              <w:t> </w:t>
            </w:r>
          </w:p>
          <w:p w14:paraId="3DCF344D" w14:textId="77777777" w:rsidR="00E04880" w:rsidRPr="001C0247" w:rsidRDefault="00554617" w:rsidP="00554617">
            <w:pPr>
              <w:pStyle w:val="NormalWeb"/>
              <w:numPr>
                <w:ilvl w:val="0"/>
                <w:numId w:val="20"/>
              </w:numPr>
              <w:spacing w:before="0" w:beforeAutospacing="0" w:after="0" w:afterAutospacing="0"/>
              <w:textAlignment w:val="baseline"/>
              <w:rPr>
                <w:color w:val="000000"/>
                <w:sz w:val="20"/>
                <w:szCs w:val="20"/>
              </w:rPr>
            </w:pPr>
            <w:hyperlink r:id="rId60" w:history="1">
              <w:r w:rsidR="00E04880" w:rsidRPr="001C0247">
                <w:rPr>
                  <w:rStyle w:val="Hyperlink"/>
                  <w:color w:val="1155CC"/>
                  <w:sz w:val="20"/>
                  <w:szCs w:val="20"/>
                </w:rPr>
                <w:t>https://www.ted.com/topics/communication</w:t>
              </w:r>
            </w:hyperlink>
          </w:p>
          <w:p w14:paraId="511650BA" w14:textId="77777777" w:rsidR="00E04880" w:rsidRPr="001C0247" w:rsidRDefault="00554617" w:rsidP="00554617">
            <w:pPr>
              <w:pStyle w:val="NormalWeb"/>
              <w:numPr>
                <w:ilvl w:val="0"/>
                <w:numId w:val="20"/>
              </w:numPr>
              <w:spacing w:before="0" w:beforeAutospacing="0" w:after="0" w:afterAutospacing="0"/>
              <w:textAlignment w:val="baseline"/>
              <w:rPr>
                <w:color w:val="000000"/>
                <w:sz w:val="20"/>
                <w:szCs w:val="20"/>
              </w:rPr>
            </w:pPr>
            <w:hyperlink r:id="rId61" w:history="1">
              <w:r w:rsidR="00E04880" w:rsidRPr="001C0247">
                <w:rPr>
                  <w:rStyle w:val="Hyperlink"/>
                  <w:color w:val="1155CC"/>
                  <w:sz w:val="20"/>
                  <w:szCs w:val="20"/>
                </w:rPr>
                <w:t>https://greatergood.berkeley.edu/article/item/the_six_keys_to_positive_communication</w:t>
              </w:r>
            </w:hyperlink>
          </w:p>
          <w:p w14:paraId="6023D8D8" w14:textId="77777777" w:rsidR="00E04880" w:rsidRPr="001C0247" w:rsidRDefault="00554617" w:rsidP="00554617">
            <w:pPr>
              <w:pStyle w:val="NormalWeb"/>
              <w:numPr>
                <w:ilvl w:val="0"/>
                <w:numId w:val="20"/>
              </w:numPr>
              <w:spacing w:before="0" w:beforeAutospacing="0" w:after="0" w:afterAutospacing="0"/>
              <w:textAlignment w:val="baseline"/>
              <w:rPr>
                <w:color w:val="000000"/>
                <w:sz w:val="20"/>
                <w:szCs w:val="20"/>
              </w:rPr>
            </w:pPr>
            <w:hyperlink r:id="rId62" w:history="1">
              <w:r w:rsidR="00E04880" w:rsidRPr="001C0247">
                <w:rPr>
                  <w:rStyle w:val="Hyperlink"/>
                  <w:color w:val="1155CC"/>
                  <w:sz w:val="20"/>
                  <w:szCs w:val="20"/>
                </w:rPr>
                <w:t>https://www.helpguide.org/articles/relationships-communication/effective-communication.htm</w:t>
              </w:r>
            </w:hyperlink>
          </w:p>
          <w:p w14:paraId="5A42B82D" w14:textId="77777777" w:rsidR="00E04880" w:rsidRPr="001C0247" w:rsidRDefault="00554617" w:rsidP="00554617">
            <w:pPr>
              <w:pStyle w:val="NormalWeb"/>
              <w:numPr>
                <w:ilvl w:val="0"/>
                <w:numId w:val="20"/>
              </w:numPr>
              <w:spacing w:before="0" w:beforeAutospacing="0" w:after="0" w:afterAutospacing="0"/>
              <w:textAlignment w:val="baseline"/>
              <w:rPr>
                <w:color w:val="000000"/>
                <w:sz w:val="20"/>
                <w:szCs w:val="20"/>
              </w:rPr>
            </w:pPr>
            <w:hyperlink r:id="rId63" w:history="1">
              <w:r w:rsidR="00E04880" w:rsidRPr="001C0247">
                <w:rPr>
                  <w:rStyle w:val="Hyperlink"/>
                  <w:color w:val="1155CC"/>
                  <w:sz w:val="20"/>
                  <w:szCs w:val="20"/>
                </w:rPr>
                <w:t>https://www.lifehack.org/816339/communication-books</w:t>
              </w:r>
            </w:hyperlink>
          </w:p>
          <w:p w14:paraId="4CA06ACB" w14:textId="77777777" w:rsidR="00E04880" w:rsidRPr="001C0247" w:rsidRDefault="00554617" w:rsidP="00554617">
            <w:pPr>
              <w:pStyle w:val="NormalWeb"/>
              <w:numPr>
                <w:ilvl w:val="0"/>
                <w:numId w:val="20"/>
              </w:numPr>
              <w:spacing w:before="0" w:beforeAutospacing="0" w:after="0" w:afterAutospacing="0"/>
              <w:textAlignment w:val="baseline"/>
              <w:rPr>
                <w:color w:val="000000"/>
                <w:sz w:val="20"/>
                <w:szCs w:val="20"/>
              </w:rPr>
            </w:pPr>
            <w:hyperlink r:id="rId64" w:history="1">
              <w:r w:rsidR="00E04880" w:rsidRPr="001C0247">
                <w:rPr>
                  <w:rStyle w:val="Hyperlink"/>
                  <w:color w:val="1155CC"/>
                  <w:sz w:val="20"/>
                  <w:szCs w:val="20"/>
                </w:rPr>
                <w:t>https://www.linkedin.com/learning/paths/develop-your-communication-skills-and-interpersonal-influence?u=51086649</w:t>
              </w:r>
            </w:hyperlink>
          </w:p>
          <w:p w14:paraId="412DBC6C" w14:textId="77777777" w:rsidR="00E04880" w:rsidRPr="001C0247" w:rsidRDefault="00E04880">
            <w:pPr>
              <w:pStyle w:val="NormalWeb"/>
              <w:spacing w:before="0" w:beforeAutospacing="0" w:after="0" w:afterAutospacing="0"/>
            </w:pPr>
            <w:r w:rsidRPr="001C0247">
              <w:rPr>
                <w:b/>
                <w:bCs/>
                <w:color w:val="000000"/>
                <w:sz w:val="20"/>
                <w:szCs w:val="20"/>
              </w:rPr>
              <w:t> </w:t>
            </w:r>
          </w:p>
        </w:tc>
      </w:tr>
    </w:tbl>
    <w:p w14:paraId="5473C15D" w14:textId="77777777" w:rsidR="00E04880" w:rsidRDefault="00E04880" w:rsidP="00F00BC7">
      <w:pPr>
        <w:jc w:val="center"/>
        <w:rPr>
          <w:rFonts w:ascii="Adobe Arabic" w:hAnsi="Adobe Arabic" w:cs="Adobe Arabic"/>
          <w:b/>
          <w:bCs/>
          <w:sz w:val="28"/>
          <w:szCs w:val="28"/>
        </w:rPr>
      </w:pPr>
    </w:p>
    <w:p w14:paraId="4FFE2F71" w14:textId="26A8F746" w:rsidR="007E7F2B" w:rsidRDefault="00DE5B09" w:rsidP="00F00BC7">
      <w:pPr>
        <w:jc w:val="center"/>
        <w:rPr>
          <w:rFonts w:ascii="Adobe Arabic" w:hAnsi="Adobe Arabic" w:cs="Adobe Arabic"/>
          <w:b/>
          <w:bCs/>
          <w:sz w:val="28"/>
          <w:szCs w:val="28"/>
        </w:rPr>
      </w:pPr>
      <w:r>
        <w:rPr>
          <w:rFonts w:ascii="Adobe Arabic" w:hAnsi="Adobe Arabic" w:cs="Adobe Arabic"/>
          <w:b/>
          <w:bCs/>
          <w:noProof/>
          <w:sz w:val="28"/>
          <w:szCs w:val="28"/>
        </w:rPr>
        <w:drawing>
          <wp:inline distT="0" distB="0" distL="0" distR="0" wp14:anchorId="3B230CCD" wp14:editId="3E3EA025">
            <wp:extent cx="5943600" cy="3089910"/>
            <wp:effectExtent l="0" t="0" r="0" b="0"/>
            <wp:docPr id="12" name="Picture 12"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email&#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14:paraId="1C58CACB" w14:textId="77777777" w:rsidR="00E840B9" w:rsidRDefault="00E840B9" w:rsidP="007E7F2B">
      <w:pPr>
        <w:jc w:val="center"/>
        <w:rPr>
          <w:rFonts w:ascii="Adobe Arabic" w:hAnsi="Adobe Arabic" w:cs="Adobe Arabic"/>
          <w:sz w:val="24"/>
          <w:szCs w:val="24"/>
        </w:rPr>
      </w:pPr>
    </w:p>
    <w:p w14:paraId="69C144DF" w14:textId="77777777" w:rsidR="00E840B9" w:rsidRDefault="00E840B9" w:rsidP="007E7F2B">
      <w:pPr>
        <w:jc w:val="center"/>
        <w:rPr>
          <w:rFonts w:ascii="Adobe Arabic" w:hAnsi="Adobe Arabic" w:cs="Adobe Arabic"/>
          <w:sz w:val="24"/>
          <w:szCs w:val="24"/>
        </w:rPr>
      </w:pPr>
    </w:p>
    <w:p w14:paraId="4F2E7C09" w14:textId="77777777" w:rsidR="00E840B9" w:rsidRDefault="00E840B9" w:rsidP="007E7F2B">
      <w:pPr>
        <w:jc w:val="center"/>
        <w:rPr>
          <w:rFonts w:ascii="Adobe Arabic" w:hAnsi="Adobe Arabic" w:cs="Adobe Arabic"/>
          <w:sz w:val="24"/>
          <w:szCs w:val="24"/>
        </w:rPr>
      </w:pPr>
    </w:p>
    <w:p w14:paraId="0DED8ECB" w14:textId="77777777" w:rsidR="00E840B9" w:rsidRDefault="00E840B9" w:rsidP="007E7F2B">
      <w:pPr>
        <w:jc w:val="center"/>
        <w:rPr>
          <w:rFonts w:ascii="Adobe Arabic" w:hAnsi="Adobe Arabic" w:cs="Adobe Arabic"/>
          <w:sz w:val="24"/>
          <w:szCs w:val="24"/>
        </w:rPr>
      </w:pPr>
    </w:p>
    <w:p w14:paraId="23BF9CDD" w14:textId="77777777" w:rsidR="00E840B9" w:rsidRDefault="00E840B9" w:rsidP="007E7F2B">
      <w:pPr>
        <w:jc w:val="center"/>
        <w:rPr>
          <w:rFonts w:ascii="Adobe Arabic" w:hAnsi="Adobe Arabic" w:cs="Adobe Arabic"/>
          <w:sz w:val="24"/>
          <w:szCs w:val="24"/>
        </w:rPr>
      </w:pPr>
    </w:p>
    <w:p w14:paraId="36AE4E44" w14:textId="77777777" w:rsidR="00E840B9" w:rsidRDefault="00E840B9" w:rsidP="007E7F2B">
      <w:pPr>
        <w:jc w:val="center"/>
        <w:rPr>
          <w:rFonts w:ascii="Adobe Arabic" w:hAnsi="Adobe Arabic" w:cs="Adobe Arabic"/>
          <w:sz w:val="24"/>
          <w:szCs w:val="24"/>
        </w:rPr>
      </w:pPr>
    </w:p>
    <w:p w14:paraId="2EB842CF" w14:textId="77777777" w:rsidR="00E840B9" w:rsidRDefault="00E840B9" w:rsidP="007E7F2B">
      <w:pPr>
        <w:jc w:val="center"/>
        <w:rPr>
          <w:rFonts w:ascii="Adobe Arabic" w:hAnsi="Adobe Arabic" w:cs="Adobe Arabic"/>
          <w:sz w:val="24"/>
          <w:szCs w:val="24"/>
        </w:rPr>
      </w:pPr>
    </w:p>
    <w:p w14:paraId="6DDDDB96" w14:textId="77777777" w:rsidR="00E840B9" w:rsidRDefault="00E840B9" w:rsidP="007E7F2B">
      <w:pPr>
        <w:jc w:val="center"/>
        <w:rPr>
          <w:rFonts w:ascii="Adobe Arabic" w:hAnsi="Adobe Arabic" w:cs="Adobe Arabic"/>
          <w:sz w:val="24"/>
          <w:szCs w:val="24"/>
        </w:rPr>
      </w:pPr>
    </w:p>
    <w:p w14:paraId="27751F80" w14:textId="6DE7BA2A" w:rsidR="007E7F2B" w:rsidRDefault="007E7F2B" w:rsidP="007E7F2B">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4AD099C2" wp14:editId="3FA796BF">
            <wp:extent cx="852818" cy="662940"/>
            <wp:effectExtent l="0" t="0" r="4445" b="3810"/>
            <wp:docPr id="30" name="Picture 30" descr="digital techn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 technology ic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6" r="-1" b="14356"/>
                    <a:stretch/>
                  </pic:blipFill>
                  <pic:spPr bwMode="auto">
                    <a:xfrm>
                      <a:off x="0" y="0"/>
                      <a:ext cx="868311" cy="674983"/>
                    </a:xfrm>
                    <a:prstGeom prst="rect">
                      <a:avLst/>
                    </a:prstGeom>
                    <a:noFill/>
                    <a:ln>
                      <a:noFill/>
                    </a:ln>
                    <a:extLst>
                      <a:ext uri="{53640926-AAD7-44D8-BBD7-CCE9431645EC}">
                        <a14:shadowObscured xmlns:a14="http://schemas.microsoft.com/office/drawing/2010/main"/>
                      </a:ext>
                    </a:extLst>
                  </pic:spPr>
                </pic:pic>
              </a:graphicData>
            </a:graphic>
          </wp:inline>
        </w:drawing>
      </w:r>
    </w:p>
    <w:p w14:paraId="67D02C8E" w14:textId="1B4EED1D" w:rsidR="009E6B80" w:rsidRPr="007E7F2B" w:rsidRDefault="007E7F2B" w:rsidP="007E7F2B">
      <w:pPr>
        <w:jc w:val="center"/>
        <w:rPr>
          <w:rFonts w:ascii="Adobe Arabic" w:hAnsi="Adobe Arabic" w:cs="Adobe Arabic"/>
          <w:b/>
          <w:bCs/>
          <w:sz w:val="32"/>
          <w:szCs w:val="32"/>
        </w:rPr>
      </w:pPr>
      <w:r w:rsidRPr="00D3297D">
        <w:rPr>
          <w:rFonts w:ascii="Adobe Arabic" w:hAnsi="Adobe Arabic" w:cs="Adobe Arabic"/>
          <w:b/>
          <w:bCs/>
          <w:sz w:val="32"/>
          <w:szCs w:val="32"/>
        </w:rPr>
        <w:t>Technology</w:t>
      </w:r>
    </w:p>
    <w:p w14:paraId="090389F5" w14:textId="1972E034" w:rsidR="009E6B80" w:rsidRDefault="009E6B80" w:rsidP="009E6B80">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tbl>
      <w:tblPr>
        <w:tblW w:w="0" w:type="auto"/>
        <w:tblCellMar>
          <w:top w:w="15" w:type="dxa"/>
          <w:left w:w="15" w:type="dxa"/>
          <w:bottom w:w="15" w:type="dxa"/>
          <w:right w:w="15" w:type="dxa"/>
        </w:tblCellMar>
        <w:tblLook w:val="04A0" w:firstRow="1" w:lastRow="0" w:firstColumn="1" w:lastColumn="0" w:noHBand="0" w:noVBand="1"/>
      </w:tblPr>
      <w:tblGrid>
        <w:gridCol w:w="5817"/>
        <w:gridCol w:w="3523"/>
      </w:tblGrid>
      <w:tr w:rsidR="00B06AE8" w14:paraId="192152A5" w14:textId="77777777" w:rsidTr="00B06AE8">
        <w:trPr>
          <w:trHeight w:val="237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5F6C1" w14:textId="77777777" w:rsidR="00B06AE8" w:rsidRDefault="00B06AE8">
            <w:pPr>
              <w:pStyle w:val="NormalWeb"/>
              <w:spacing w:before="0" w:beforeAutospacing="0" w:after="0" w:afterAutospacing="0"/>
              <w:jc w:val="center"/>
            </w:pPr>
            <w:r>
              <w:rPr>
                <w:b/>
                <w:bCs/>
                <w:color w:val="000000"/>
                <w:sz w:val="20"/>
                <w:szCs w:val="20"/>
              </w:rPr>
              <w:t>Definitions</w:t>
            </w:r>
          </w:p>
          <w:p w14:paraId="2C8816EB" w14:textId="77777777" w:rsidR="00B06AE8" w:rsidRDefault="00B06AE8">
            <w:pPr>
              <w:pStyle w:val="NormalWeb"/>
              <w:spacing w:before="0" w:beforeAutospacing="0" w:after="0" w:afterAutospacing="0"/>
              <w:jc w:val="center"/>
            </w:pPr>
            <w:r>
              <w:rPr>
                <w:b/>
                <w:bCs/>
                <w:color w:val="000000"/>
                <w:sz w:val="20"/>
                <w:szCs w:val="20"/>
              </w:rPr>
              <w:t> </w:t>
            </w:r>
          </w:p>
          <w:p w14:paraId="7BE3EFD0" w14:textId="77777777" w:rsidR="00B06AE8" w:rsidRDefault="00B06AE8">
            <w:pPr>
              <w:pStyle w:val="NormalWeb"/>
              <w:spacing w:before="0" w:beforeAutospacing="0" w:after="0" w:afterAutospacing="0"/>
            </w:pPr>
            <w:r>
              <w:rPr>
                <w:b/>
                <w:bCs/>
                <w:color w:val="000000"/>
                <w:sz w:val="20"/>
                <w:szCs w:val="20"/>
              </w:rPr>
              <w:t xml:space="preserve">NACE: </w:t>
            </w:r>
            <w:r>
              <w:rPr>
                <w:color w:val="000000"/>
                <w:sz w:val="20"/>
                <w:szCs w:val="20"/>
                <w:shd w:val="clear" w:color="auto" w:fill="FFFFFF"/>
              </w:rPr>
              <w:t>Technology provides diverse communication channels, opportunities to build a virtual, professional reputation and creates continuously evolving workplaces.</w:t>
            </w:r>
          </w:p>
          <w:p w14:paraId="7273F279" w14:textId="77777777" w:rsidR="00B06AE8" w:rsidRDefault="00B06AE8">
            <w:pPr>
              <w:pStyle w:val="NormalWeb"/>
              <w:spacing w:before="0" w:beforeAutospacing="0" w:after="0" w:afterAutospacing="0"/>
            </w:pPr>
            <w:r>
              <w:rPr>
                <w:b/>
                <w:bCs/>
                <w:color w:val="000000"/>
                <w:sz w:val="20"/>
                <w:szCs w:val="20"/>
              </w:rPr>
              <w:t> </w:t>
            </w:r>
          </w:p>
          <w:p w14:paraId="652A0C28" w14:textId="33CBE2E2" w:rsidR="00B06AE8" w:rsidRDefault="00B06AE8">
            <w:pPr>
              <w:pStyle w:val="NormalWeb"/>
              <w:spacing w:before="0" w:beforeAutospacing="0" w:after="0" w:afterAutospacing="0"/>
            </w:pPr>
            <w:r>
              <w:rPr>
                <w:b/>
                <w:bCs/>
                <w:color w:val="000000"/>
                <w:sz w:val="20"/>
                <w:szCs w:val="20"/>
              </w:rPr>
              <w:t xml:space="preserve">Yours: </w:t>
            </w:r>
            <w:r>
              <w:rPr>
                <w:color w:val="000000"/>
                <w:sz w:val="20"/>
                <w:szCs w:val="20"/>
              </w:rPr>
              <w:t xml:space="preserve">Technology can be described as virtual channels through which people learn, communicate, work or stream. The internet and technology </w:t>
            </w:r>
            <w:r w:rsidR="00B96FC3">
              <w:rPr>
                <w:color w:val="000000"/>
                <w:sz w:val="20"/>
                <w:szCs w:val="20"/>
              </w:rPr>
              <w:t>are</w:t>
            </w:r>
            <w:r>
              <w:rPr>
                <w:color w:val="000000"/>
                <w:sz w:val="20"/>
                <w:szCs w:val="20"/>
              </w:rPr>
              <w:t xml:space="preserve"> continuously changing.</w:t>
            </w:r>
          </w:p>
        </w:tc>
      </w:tr>
      <w:tr w:rsidR="00B06AE8" w14:paraId="11B4B97D" w14:textId="77777777" w:rsidTr="00B06AE8">
        <w:trPr>
          <w:trHeight w:val="299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C3DF0" w14:textId="77777777" w:rsidR="00B06AE8" w:rsidRDefault="00B06AE8">
            <w:pPr>
              <w:pStyle w:val="NormalWeb"/>
              <w:spacing w:before="0" w:beforeAutospacing="0" w:after="0" w:afterAutospacing="0"/>
              <w:jc w:val="center"/>
            </w:pPr>
            <w:r>
              <w:rPr>
                <w:b/>
                <w:bCs/>
                <w:color w:val="000000"/>
                <w:sz w:val="20"/>
                <w:szCs w:val="20"/>
              </w:rPr>
              <w:t>5 Research-Based Improvement Strategies</w:t>
            </w:r>
          </w:p>
          <w:p w14:paraId="60543136" w14:textId="036600A3" w:rsidR="00C834C0" w:rsidRDefault="00C834C0" w:rsidP="00554617">
            <w:pPr>
              <w:pStyle w:val="NormalWeb"/>
              <w:numPr>
                <w:ilvl w:val="0"/>
                <w:numId w:val="22"/>
              </w:numPr>
              <w:spacing w:before="0" w:beforeAutospacing="0" w:after="0" w:afterAutospacing="0"/>
              <w:textAlignment w:val="baseline"/>
              <w:rPr>
                <w:color w:val="000000"/>
                <w:sz w:val="20"/>
                <w:szCs w:val="20"/>
              </w:rPr>
            </w:pPr>
            <w:r>
              <w:rPr>
                <w:color w:val="000000"/>
                <w:sz w:val="20"/>
                <w:szCs w:val="20"/>
              </w:rPr>
              <w:t>Create your online profile wisely.</w:t>
            </w:r>
          </w:p>
          <w:p w14:paraId="18F0CBF2" w14:textId="77777777" w:rsidR="00C834C0" w:rsidRDefault="00C834C0" w:rsidP="00554617">
            <w:pPr>
              <w:pStyle w:val="NormalWeb"/>
              <w:numPr>
                <w:ilvl w:val="0"/>
                <w:numId w:val="22"/>
              </w:numPr>
              <w:spacing w:before="0" w:beforeAutospacing="0" w:after="0" w:afterAutospacing="0"/>
              <w:textAlignment w:val="baseline"/>
              <w:rPr>
                <w:color w:val="000000"/>
                <w:sz w:val="20"/>
                <w:szCs w:val="20"/>
              </w:rPr>
            </w:pPr>
            <w:r>
              <w:rPr>
                <w:color w:val="000000"/>
                <w:sz w:val="20"/>
                <w:szCs w:val="20"/>
              </w:rPr>
              <w:t>Identify your favorite media outlets.</w:t>
            </w:r>
          </w:p>
          <w:p w14:paraId="68CCC8E5" w14:textId="77777777" w:rsidR="00C834C0" w:rsidRDefault="00C834C0" w:rsidP="00554617">
            <w:pPr>
              <w:pStyle w:val="NormalWeb"/>
              <w:numPr>
                <w:ilvl w:val="0"/>
                <w:numId w:val="22"/>
              </w:numPr>
              <w:spacing w:before="0" w:beforeAutospacing="0" w:after="0" w:afterAutospacing="0"/>
              <w:textAlignment w:val="baseline"/>
              <w:rPr>
                <w:color w:val="000000"/>
                <w:sz w:val="20"/>
                <w:szCs w:val="20"/>
              </w:rPr>
            </w:pPr>
            <w:r>
              <w:rPr>
                <w:color w:val="000000"/>
                <w:sz w:val="20"/>
                <w:szCs w:val="20"/>
              </w:rPr>
              <w:t>Use technology to increase your own efficiency.</w:t>
            </w:r>
          </w:p>
          <w:p w14:paraId="1343EC0F" w14:textId="77777777" w:rsidR="00C834C0" w:rsidRDefault="00C834C0" w:rsidP="00554617">
            <w:pPr>
              <w:pStyle w:val="NormalWeb"/>
              <w:numPr>
                <w:ilvl w:val="0"/>
                <w:numId w:val="22"/>
              </w:numPr>
              <w:spacing w:before="0" w:beforeAutospacing="0" w:after="0" w:afterAutospacing="0"/>
              <w:textAlignment w:val="baseline"/>
              <w:rPr>
                <w:color w:val="000000"/>
                <w:sz w:val="20"/>
                <w:szCs w:val="20"/>
              </w:rPr>
            </w:pPr>
            <w:r>
              <w:rPr>
                <w:color w:val="000000"/>
                <w:sz w:val="20"/>
                <w:szCs w:val="20"/>
              </w:rPr>
              <w:t>Be mindful of what you consume.</w:t>
            </w:r>
          </w:p>
          <w:p w14:paraId="2FC3C062" w14:textId="77777777" w:rsidR="00C834C0" w:rsidRDefault="00C834C0" w:rsidP="00554617">
            <w:pPr>
              <w:pStyle w:val="NormalWeb"/>
              <w:numPr>
                <w:ilvl w:val="0"/>
                <w:numId w:val="22"/>
              </w:numPr>
              <w:spacing w:before="0" w:beforeAutospacing="0" w:after="0" w:afterAutospacing="0"/>
              <w:textAlignment w:val="baseline"/>
              <w:rPr>
                <w:color w:val="000000"/>
                <w:sz w:val="20"/>
                <w:szCs w:val="20"/>
              </w:rPr>
            </w:pPr>
            <w:r>
              <w:rPr>
                <w:color w:val="000000"/>
                <w:sz w:val="20"/>
                <w:szCs w:val="20"/>
              </w:rPr>
              <w:t>Experiment on different apps and websites.</w:t>
            </w:r>
          </w:p>
          <w:p w14:paraId="040FAF36" w14:textId="03B84DA4" w:rsidR="00B06AE8" w:rsidRDefault="00B06AE8">
            <w:pPr>
              <w:pStyle w:val="NormalWeb"/>
              <w:spacing w:before="0" w:beforeAutospacing="0" w:after="0" w:afterAutospacing="0"/>
            </w:pPr>
            <w:r>
              <w:rPr>
                <w:color w:val="000000"/>
                <w:sz w:val="20"/>
                <w:szCs w:val="20"/>
              </w:rPr>
              <w:t> </w:t>
            </w:r>
          </w:p>
          <w:p w14:paraId="68C1625D" w14:textId="77777777" w:rsidR="00B06AE8" w:rsidRDefault="00B06AE8">
            <w:pPr>
              <w:pStyle w:val="NormalWeb"/>
              <w:spacing w:before="0" w:beforeAutospacing="0" w:after="0" w:afterAutospacing="0"/>
            </w:pPr>
            <w:r>
              <w:rPr>
                <w:color w:val="000000"/>
                <w:sz w:val="20"/>
                <w:szCs w:val="20"/>
              </w:rPr>
              <w:t> </w:t>
            </w:r>
          </w:p>
          <w:p w14:paraId="6EFB7E29" w14:textId="77777777" w:rsidR="00B06AE8" w:rsidRDefault="00B06AE8">
            <w:pPr>
              <w:pStyle w:val="NormalWeb"/>
              <w:spacing w:before="0" w:beforeAutospacing="0" w:after="0" w:afterAutospacing="0"/>
              <w:jc w:val="center"/>
              <w:rPr>
                <w:b/>
                <w:bCs/>
                <w:color w:val="000000"/>
                <w:sz w:val="20"/>
                <w:szCs w:val="20"/>
              </w:rPr>
            </w:pPr>
            <w:r>
              <w:rPr>
                <w:b/>
                <w:bCs/>
                <w:color w:val="000000"/>
                <w:sz w:val="20"/>
                <w:szCs w:val="20"/>
              </w:rPr>
              <w:t>Improvement Strategies References</w:t>
            </w:r>
          </w:p>
          <w:p w14:paraId="2F05DAD8" w14:textId="77777777" w:rsidR="00C834C0" w:rsidRDefault="00C834C0" w:rsidP="00C834C0">
            <w:pPr>
              <w:pStyle w:val="NormalWeb"/>
              <w:spacing w:before="0" w:beforeAutospacing="0" w:after="0" w:afterAutospacing="0"/>
              <w:jc w:val="center"/>
            </w:pPr>
            <w:r>
              <w:rPr>
                <w:b/>
                <w:bCs/>
                <w:color w:val="000000"/>
                <w:sz w:val="20"/>
                <w:szCs w:val="20"/>
              </w:rPr>
              <w:t>​​</w:t>
            </w:r>
            <w:hyperlink r:id="rId66" w:history="1">
              <w:r>
                <w:rPr>
                  <w:rStyle w:val="Hyperlink"/>
                  <w:b/>
                  <w:bCs/>
                  <w:color w:val="1155CC"/>
                  <w:sz w:val="20"/>
                  <w:szCs w:val="20"/>
                </w:rPr>
                <w:t>https://www.brightnetwork.co.uk/career-path-guides/technology-it-software-development/what-it-means-be-technical-and-how-become-better-it/</w:t>
              </w:r>
            </w:hyperlink>
          </w:p>
          <w:p w14:paraId="5DE76904" w14:textId="6F74CD79" w:rsidR="00C834C0" w:rsidRDefault="00C834C0">
            <w:pPr>
              <w:pStyle w:val="NormalWeb"/>
              <w:spacing w:before="0" w:beforeAutospacing="0" w:after="0" w:afterAutospacing="0"/>
              <w:jc w:val="center"/>
            </w:pPr>
          </w:p>
        </w:tc>
      </w:tr>
      <w:tr w:rsidR="00B06AE8" w14:paraId="7AEDEFC7" w14:textId="77777777" w:rsidTr="00B06AE8">
        <w:trPr>
          <w:trHeight w:val="34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CADA0" w14:textId="77777777" w:rsidR="00B06AE8" w:rsidRDefault="00B06AE8">
            <w:pPr>
              <w:pStyle w:val="NormalWeb"/>
              <w:spacing w:before="0" w:beforeAutospacing="0" w:after="0" w:afterAutospacing="0"/>
              <w:jc w:val="center"/>
            </w:pPr>
            <w:r>
              <w:rPr>
                <w:b/>
                <w:bCs/>
                <w:color w:val="000000"/>
                <w:sz w:val="20"/>
                <w:szCs w:val="20"/>
              </w:rPr>
              <w:t>How to use this competency to become more socially responsible for the sake of adding value to the triple bottom line?</w:t>
            </w:r>
          </w:p>
          <w:p w14:paraId="7BDDBC52" w14:textId="77777777" w:rsidR="00B06AE8" w:rsidRDefault="00B06AE8">
            <w:pPr>
              <w:pStyle w:val="NormalWeb"/>
              <w:spacing w:before="0" w:beforeAutospacing="0" w:after="0" w:afterAutospacing="0"/>
              <w:jc w:val="center"/>
            </w:pPr>
            <w:r>
              <w:rPr>
                <w:b/>
                <w:bCs/>
                <w:color w:val="000000"/>
                <w:sz w:val="20"/>
                <w:szCs w:val="20"/>
              </w:rPr>
              <w:t> </w:t>
            </w:r>
          </w:p>
          <w:p w14:paraId="3F252EFF" w14:textId="17AACE07" w:rsidR="008C5371" w:rsidRDefault="008C5371" w:rsidP="008C5371">
            <w:pPr>
              <w:pStyle w:val="NormalWeb"/>
              <w:spacing w:before="0" w:beforeAutospacing="0" w:after="0" w:afterAutospacing="0"/>
            </w:pPr>
            <w:r>
              <w:rPr>
                <w:b/>
                <w:bCs/>
                <w:color w:val="000000"/>
                <w:sz w:val="20"/>
                <w:szCs w:val="20"/>
              </w:rPr>
              <w:t xml:space="preserve">People: </w:t>
            </w:r>
            <w:r w:rsidRPr="00657B13">
              <w:rPr>
                <w:color w:val="000000"/>
                <w:sz w:val="20"/>
                <w:szCs w:val="20"/>
              </w:rPr>
              <w:t>A new way to connect with people example LinkedIn.</w:t>
            </w:r>
          </w:p>
          <w:p w14:paraId="1088CCEC" w14:textId="77777777" w:rsidR="008C5371" w:rsidRDefault="008C5371" w:rsidP="008C5371">
            <w:pPr>
              <w:pStyle w:val="NormalWeb"/>
              <w:spacing w:before="0" w:beforeAutospacing="0" w:after="0" w:afterAutospacing="0"/>
            </w:pPr>
            <w:r>
              <w:rPr>
                <w:b/>
                <w:bCs/>
                <w:color w:val="000000"/>
                <w:sz w:val="20"/>
                <w:szCs w:val="20"/>
              </w:rPr>
              <w:t> </w:t>
            </w:r>
          </w:p>
          <w:p w14:paraId="6B2A3CDE" w14:textId="77777777" w:rsidR="008C5371" w:rsidRDefault="008C5371" w:rsidP="008C5371">
            <w:pPr>
              <w:pStyle w:val="NormalWeb"/>
              <w:spacing w:before="0" w:beforeAutospacing="0" w:after="0" w:afterAutospacing="0"/>
            </w:pPr>
            <w:r>
              <w:rPr>
                <w:b/>
                <w:bCs/>
                <w:color w:val="000000"/>
                <w:sz w:val="20"/>
                <w:szCs w:val="20"/>
              </w:rPr>
              <w:t> </w:t>
            </w:r>
          </w:p>
          <w:p w14:paraId="4E6E0742" w14:textId="77777777" w:rsidR="008C5371" w:rsidRDefault="008C5371" w:rsidP="008C5371">
            <w:pPr>
              <w:pStyle w:val="NormalWeb"/>
              <w:spacing w:before="0" w:beforeAutospacing="0" w:after="0" w:afterAutospacing="0"/>
            </w:pPr>
            <w:r>
              <w:rPr>
                <w:b/>
                <w:bCs/>
                <w:color w:val="000000"/>
                <w:sz w:val="20"/>
                <w:szCs w:val="20"/>
              </w:rPr>
              <w:t xml:space="preserve">Planet: </w:t>
            </w:r>
            <w:r w:rsidRPr="00657B13">
              <w:rPr>
                <w:color w:val="000000"/>
                <w:sz w:val="20"/>
                <w:szCs w:val="20"/>
              </w:rPr>
              <w:t>Platforms like zoom make it possible to communicate with people nationwide, to connect and possibly make more business connections.</w:t>
            </w:r>
          </w:p>
          <w:p w14:paraId="6E195D7E" w14:textId="77777777" w:rsidR="008C5371" w:rsidRDefault="008C5371" w:rsidP="008C5371">
            <w:pPr>
              <w:pStyle w:val="NormalWeb"/>
              <w:spacing w:before="0" w:beforeAutospacing="0" w:after="0" w:afterAutospacing="0"/>
            </w:pPr>
            <w:r>
              <w:rPr>
                <w:b/>
                <w:bCs/>
                <w:color w:val="000000"/>
                <w:sz w:val="20"/>
                <w:szCs w:val="20"/>
              </w:rPr>
              <w:t> </w:t>
            </w:r>
          </w:p>
          <w:p w14:paraId="5E24A7E7" w14:textId="77777777" w:rsidR="008C5371" w:rsidRDefault="008C5371" w:rsidP="008C5371">
            <w:pPr>
              <w:pStyle w:val="NormalWeb"/>
              <w:spacing w:before="0" w:beforeAutospacing="0" w:after="0" w:afterAutospacing="0"/>
            </w:pPr>
            <w:r>
              <w:rPr>
                <w:b/>
                <w:bCs/>
                <w:color w:val="000000"/>
                <w:sz w:val="20"/>
                <w:szCs w:val="20"/>
              </w:rPr>
              <w:t> </w:t>
            </w:r>
          </w:p>
          <w:p w14:paraId="557EC239" w14:textId="7411F920" w:rsidR="00B06AE8" w:rsidRDefault="008C5371" w:rsidP="00657B13">
            <w:pPr>
              <w:pStyle w:val="NormalWeb"/>
              <w:spacing w:before="0" w:beforeAutospacing="0" w:after="0" w:afterAutospacing="0"/>
            </w:pPr>
            <w:r>
              <w:rPr>
                <w:b/>
                <w:bCs/>
                <w:color w:val="000000"/>
                <w:sz w:val="20"/>
                <w:szCs w:val="20"/>
              </w:rPr>
              <w:t xml:space="preserve">Profits: </w:t>
            </w:r>
            <w:r w:rsidRPr="00657B13">
              <w:rPr>
                <w:color w:val="000000"/>
                <w:sz w:val="20"/>
                <w:szCs w:val="20"/>
              </w:rPr>
              <w:t>With technology innovating it is making the workload easier. When more work is being done profits could increase. With more possible workload comes more effectiveness and productivity.</w:t>
            </w:r>
          </w:p>
        </w:tc>
      </w:tr>
      <w:tr w:rsidR="00B06AE8" w14:paraId="7997923D" w14:textId="77777777" w:rsidTr="00B06AE8">
        <w:trPr>
          <w:trHeight w:val="3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94CA" w14:textId="77777777" w:rsidR="00B06AE8" w:rsidRDefault="00B06AE8">
            <w:pPr>
              <w:pStyle w:val="NormalWeb"/>
              <w:spacing w:before="0" w:beforeAutospacing="0" w:after="0" w:afterAutospacing="0"/>
              <w:jc w:val="center"/>
            </w:pPr>
            <w:r>
              <w:rPr>
                <w:b/>
                <w:bCs/>
                <w:color w:val="000000"/>
                <w:sz w:val="20"/>
                <w:szCs w:val="20"/>
              </w:rPr>
              <w:lastRenderedPageBreak/>
              <w:t>5 Ted Talks/YouTube Video Links</w:t>
            </w:r>
          </w:p>
          <w:p w14:paraId="519CC7A6" w14:textId="77777777" w:rsidR="00B06AE8" w:rsidRDefault="00B06AE8">
            <w:pPr>
              <w:pStyle w:val="NormalWeb"/>
              <w:spacing w:before="0" w:beforeAutospacing="0" w:after="0" w:afterAutospacing="0"/>
              <w:jc w:val="center"/>
            </w:pPr>
            <w:r>
              <w:rPr>
                <w:b/>
                <w:bCs/>
                <w:color w:val="000000"/>
                <w:sz w:val="20"/>
                <w:szCs w:val="20"/>
              </w:rPr>
              <w:t> </w:t>
            </w:r>
          </w:p>
          <w:p w14:paraId="06A402FA" w14:textId="77777777" w:rsidR="00B06AE8" w:rsidRDefault="00B06AE8">
            <w:pPr>
              <w:pStyle w:val="NormalWeb"/>
              <w:spacing w:before="0" w:beforeAutospacing="0" w:after="0" w:afterAutospacing="0"/>
            </w:pPr>
            <w:r>
              <w:rPr>
                <w:color w:val="000000"/>
                <w:sz w:val="20"/>
                <w:szCs w:val="20"/>
              </w:rPr>
              <w:t>1</w:t>
            </w:r>
            <w:hyperlink r:id="rId67" w:history="1">
              <w:r>
                <w:rPr>
                  <w:rStyle w:val="Hyperlink"/>
                  <w:color w:val="1155CC"/>
                  <w:sz w:val="20"/>
                  <w:szCs w:val="20"/>
                </w:rPr>
                <w:t>.https://www.ted.com/talks/david_ellis_is_technology_really_ruining_your_life</w:t>
              </w:r>
            </w:hyperlink>
          </w:p>
          <w:p w14:paraId="5D12D1DD" w14:textId="77777777" w:rsidR="00B06AE8" w:rsidRDefault="00B06AE8">
            <w:pPr>
              <w:pStyle w:val="NormalWeb"/>
              <w:spacing w:before="0" w:beforeAutospacing="0" w:after="0" w:afterAutospacing="0"/>
            </w:pPr>
            <w:r>
              <w:rPr>
                <w:color w:val="000000"/>
                <w:sz w:val="20"/>
                <w:szCs w:val="20"/>
              </w:rPr>
              <w:t>2.</w:t>
            </w:r>
            <w:hyperlink r:id="rId68" w:history="1">
              <w:r>
                <w:rPr>
                  <w:rStyle w:val="Hyperlink"/>
                  <w:color w:val="1155CC"/>
                  <w:sz w:val="20"/>
                  <w:szCs w:val="20"/>
                </w:rPr>
                <w:t>https://www.ted.com/talks/kevin_kelly_how_technology_evolves?language=en</w:t>
              </w:r>
            </w:hyperlink>
          </w:p>
          <w:p w14:paraId="3609E919" w14:textId="77777777" w:rsidR="00B06AE8" w:rsidRDefault="00B06AE8">
            <w:pPr>
              <w:pStyle w:val="NormalWeb"/>
              <w:spacing w:before="0" w:beforeAutospacing="0" w:after="0" w:afterAutospacing="0"/>
            </w:pPr>
            <w:r>
              <w:rPr>
                <w:color w:val="000000"/>
                <w:sz w:val="20"/>
                <w:szCs w:val="20"/>
              </w:rPr>
              <w:t>3.</w:t>
            </w:r>
            <w:hyperlink r:id="rId69" w:history="1">
              <w:r>
                <w:rPr>
                  <w:rStyle w:val="Hyperlink"/>
                  <w:color w:val="1155CC"/>
                  <w:sz w:val="20"/>
                  <w:szCs w:val="20"/>
                </w:rPr>
                <w:t>https://www.ted.com/talks/juan_enriquez_how_technology_changes_our_sense_of_right_and_wrong?language=en</w:t>
              </w:r>
            </w:hyperlink>
          </w:p>
          <w:p w14:paraId="35402772" w14:textId="77777777" w:rsidR="00B06AE8" w:rsidRDefault="00B06AE8">
            <w:pPr>
              <w:pStyle w:val="NormalWeb"/>
              <w:spacing w:before="0" w:beforeAutospacing="0" w:after="0" w:afterAutospacing="0"/>
            </w:pPr>
            <w:r>
              <w:rPr>
                <w:color w:val="000000"/>
                <w:sz w:val="20"/>
                <w:szCs w:val="20"/>
              </w:rPr>
              <w:t>4.</w:t>
            </w:r>
            <w:hyperlink r:id="rId70" w:history="1">
              <w:r>
                <w:rPr>
                  <w:rStyle w:val="Hyperlink"/>
                  <w:color w:val="1155CC"/>
                  <w:sz w:val="20"/>
                  <w:szCs w:val="20"/>
                </w:rPr>
                <w:t>https://www.ted.com/talks/antoine_gourevitch_what_is_deep_tech_a_look_at_how_it_could_shape_the_future?language=en</w:t>
              </w:r>
            </w:hyperlink>
          </w:p>
          <w:p w14:paraId="7935FF33" w14:textId="77777777" w:rsidR="00B06AE8" w:rsidRDefault="00B06AE8">
            <w:pPr>
              <w:pStyle w:val="NormalWeb"/>
              <w:spacing w:before="0" w:beforeAutospacing="0" w:after="0" w:afterAutospacing="0"/>
            </w:pPr>
            <w:r>
              <w:rPr>
                <w:color w:val="000000"/>
                <w:sz w:val="20"/>
                <w:szCs w:val="20"/>
              </w:rPr>
              <w:t>5.</w:t>
            </w:r>
            <w:hyperlink r:id="rId71" w:history="1">
              <w:r>
                <w:rPr>
                  <w:rStyle w:val="Hyperlink"/>
                  <w:color w:val="1155CC"/>
                  <w:sz w:val="20"/>
                  <w:szCs w:val="20"/>
                </w:rPr>
                <w:t>https://www.ted.com/talks/grant_dillard_the_impact_of_technology_on_communication</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C4FF9" w14:textId="77777777" w:rsidR="00B06AE8" w:rsidRDefault="00B06AE8">
            <w:pPr>
              <w:pStyle w:val="NormalWeb"/>
              <w:spacing w:before="0" w:beforeAutospacing="0" w:after="0" w:afterAutospacing="0"/>
              <w:jc w:val="center"/>
            </w:pPr>
            <w:r>
              <w:rPr>
                <w:b/>
                <w:bCs/>
                <w:color w:val="000000"/>
                <w:sz w:val="20"/>
                <w:szCs w:val="20"/>
              </w:rPr>
              <w:t>5 Websites/Articles/Books/LinkedIn Learning Courses (At least 1 of each)</w:t>
            </w:r>
          </w:p>
          <w:p w14:paraId="4CE4D474" w14:textId="77777777" w:rsidR="00B06AE8" w:rsidRDefault="00B06AE8">
            <w:pPr>
              <w:pStyle w:val="NormalWeb"/>
              <w:spacing w:before="0" w:beforeAutospacing="0" w:after="0" w:afterAutospacing="0"/>
              <w:jc w:val="center"/>
            </w:pPr>
            <w:r>
              <w:rPr>
                <w:b/>
                <w:bCs/>
                <w:color w:val="000000"/>
                <w:sz w:val="20"/>
                <w:szCs w:val="20"/>
              </w:rPr>
              <w:t> </w:t>
            </w:r>
          </w:p>
          <w:p w14:paraId="01B74D8C" w14:textId="77777777" w:rsidR="00B06AE8" w:rsidRDefault="00554617" w:rsidP="00554617">
            <w:pPr>
              <w:pStyle w:val="NormalWeb"/>
              <w:numPr>
                <w:ilvl w:val="0"/>
                <w:numId w:val="21"/>
              </w:numPr>
              <w:spacing w:before="0" w:beforeAutospacing="0" w:after="0" w:afterAutospacing="0"/>
              <w:textAlignment w:val="baseline"/>
              <w:rPr>
                <w:color w:val="000000"/>
                <w:sz w:val="20"/>
                <w:szCs w:val="20"/>
              </w:rPr>
            </w:pPr>
            <w:hyperlink r:id="rId72" w:history="1">
              <w:r w:rsidR="00B06AE8">
                <w:rPr>
                  <w:rStyle w:val="Hyperlink"/>
                  <w:color w:val="1155CC"/>
                  <w:sz w:val="20"/>
                  <w:szCs w:val="20"/>
                </w:rPr>
                <w:t>https://www.ted.com/talks/alok_kumar_the_future_of_technology</w:t>
              </w:r>
            </w:hyperlink>
          </w:p>
          <w:p w14:paraId="70269A72" w14:textId="77777777" w:rsidR="00B06AE8" w:rsidRDefault="00554617" w:rsidP="00554617">
            <w:pPr>
              <w:pStyle w:val="NormalWeb"/>
              <w:numPr>
                <w:ilvl w:val="0"/>
                <w:numId w:val="21"/>
              </w:numPr>
              <w:spacing w:before="0" w:beforeAutospacing="0" w:after="0" w:afterAutospacing="0"/>
              <w:textAlignment w:val="baseline"/>
              <w:rPr>
                <w:color w:val="000000"/>
                <w:sz w:val="20"/>
                <w:szCs w:val="20"/>
              </w:rPr>
            </w:pPr>
            <w:hyperlink r:id="rId73" w:history="1">
              <w:r w:rsidR="00B06AE8">
                <w:rPr>
                  <w:rStyle w:val="Hyperlink"/>
                  <w:color w:val="1155CC"/>
                  <w:sz w:val="20"/>
                  <w:szCs w:val="20"/>
                </w:rPr>
                <w:t>https://www.newscientist.com/subject/technology/</w:t>
              </w:r>
            </w:hyperlink>
          </w:p>
          <w:p w14:paraId="13FFF62A" w14:textId="77777777" w:rsidR="00B06AE8" w:rsidRDefault="00554617" w:rsidP="00554617">
            <w:pPr>
              <w:pStyle w:val="NormalWeb"/>
              <w:numPr>
                <w:ilvl w:val="0"/>
                <w:numId w:val="21"/>
              </w:numPr>
              <w:spacing w:before="0" w:beforeAutospacing="0" w:after="0" w:afterAutospacing="0"/>
              <w:textAlignment w:val="baseline"/>
              <w:rPr>
                <w:color w:val="000000"/>
                <w:sz w:val="20"/>
                <w:szCs w:val="20"/>
              </w:rPr>
            </w:pPr>
            <w:hyperlink r:id="rId74" w:history="1">
              <w:r w:rsidR="00B06AE8">
                <w:rPr>
                  <w:rStyle w:val="Hyperlink"/>
                  <w:color w:val="1155CC"/>
                  <w:sz w:val="20"/>
                  <w:szCs w:val="20"/>
                </w:rPr>
                <w:t>https://www.nytimes.com/section/technology</w:t>
              </w:r>
            </w:hyperlink>
          </w:p>
          <w:p w14:paraId="5D935F48" w14:textId="77777777" w:rsidR="00B06AE8" w:rsidRDefault="00554617" w:rsidP="00554617">
            <w:pPr>
              <w:pStyle w:val="NormalWeb"/>
              <w:numPr>
                <w:ilvl w:val="0"/>
                <w:numId w:val="21"/>
              </w:numPr>
              <w:spacing w:before="0" w:beforeAutospacing="0" w:after="0" w:afterAutospacing="0"/>
              <w:textAlignment w:val="baseline"/>
              <w:rPr>
                <w:color w:val="000000"/>
                <w:sz w:val="20"/>
                <w:szCs w:val="20"/>
              </w:rPr>
            </w:pPr>
            <w:hyperlink r:id="rId75" w:history="1">
              <w:r w:rsidR="00B06AE8">
                <w:rPr>
                  <w:rStyle w:val="Hyperlink"/>
                  <w:color w:val="1155CC"/>
                  <w:sz w:val="20"/>
                  <w:szCs w:val="20"/>
                </w:rPr>
                <w:t>https://enterprisersproject.com/article/2022/1/10-technology-books-must-read-2022</w:t>
              </w:r>
            </w:hyperlink>
          </w:p>
          <w:p w14:paraId="79BB2592" w14:textId="77777777" w:rsidR="00B06AE8" w:rsidRDefault="00554617" w:rsidP="00554617">
            <w:pPr>
              <w:pStyle w:val="NormalWeb"/>
              <w:numPr>
                <w:ilvl w:val="0"/>
                <w:numId w:val="21"/>
              </w:numPr>
              <w:spacing w:before="0" w:beforeAutospacing="0" w:after="0" w:afterAutospacing="0"/>
              <w:textAlignment w:val="baseline"/>
              <w:rPr>
                <w:color w:val="000000"/>
                <w:sz w:val="20"/>
                <w:szCs w:val="20"/>
              </w:rPr>
            </w:pPr>
            <w:hyperlink r:id="rId76" w:history="1">
              <w:r w:rsidR="00B06AE8">
                <w:rPr>
                  <w:rStyle w:val="Hyperlink"/>
                  <w:color w:val="1155CC"/>
                  <w:sz w:val="20"/>
                  <w:szCs w:val="20"/>
                </w:rPr>
                <w:t>https://www.linkedin.com/learning/digital-technologies-case-studies-ai-iot-robotics-blockchain/why-focus-on-emerging-techno</w:t>
              </w:r>
            </w:hyperlink>
            <w:r w:rsidR="00B06AE8">
              <w:rPr>
                <w:color w:val="000000"/>
                <w:sz w:val="20"/>
                <w:szCs w:val="20"/>
              </w:rPr>
              <w:t>logies?autoplay=true&amp;u=51086649</w:t>
            </w:r>
          </w:p>
          <w:p w14:paraId="1B9D38C5" w14:textId="77777777" w:rsidR="00B06AE8" w:rsidRDefault="00B06AE8">
            <w:pPr>
              <w:pStyle w:val="NormalWeb"/>
              <w:spacing w:before="0" w:beforeAutospacing="0" w:after="0" w:afterAutospacing="0"/>
            </w:pPr>
            <w:r>
              <w:rPr>
                <w:b/>
                <w:bCs/>
                <w:color w:val="000000"/>
                <w:sz w:val="20"/>
                <w:szCs w:val="20"/>
              </w:rPr>
              <w:t> </w:t>
            </w:r>
          </w:p>
        </w:tc>
      </w:tr>
    </w:tbl>
    <w:p w14:paraId="670FEA34" w14:textId="77777777" w:rsidR="00B06AE8" w:rsidRDefault="00B06AE8" w:rsidP="009E6B80">
      <w:pPr>
        <w:jc w:val="center"/>
        <w:rPr>
          <w:rFonts w:ascii="Adobe Arabic" w:hAnsi="Adobe Arabic" w:cs="Adobe Arabic"/>
          <w:b/>
          <w:bCs/>
          <w:sz w:val="28"/>
          <w:szCs w:val="28"/>
        </w:rPr>
      </w:pPr>
    </w:p>
    <w:p w14:paraId="027EA42D" w14:textId="0EB83ABB" w:rsidR="007E7F2B" w:rsidRPr="0054004A" w:rsidRDefault="00FE1A21" w:rsidP="009E6B80">
      <w:pPr>
        <w:jc w:val="center"/>
        <w:rPr>
          <w:rFonts w:ascii="Adobe Arabic" w:hAnsi="Adobe Arabic" w:cs="Adobe Arabic"/>
          <w:b/>
          <w:bCs/>
          <w:sz w:val="28"/>
          <w:szCs w:val="28"/>
        </w:rPr>
      </w:pPr>
      <w:r>
        <w:rPr>
          <w:rFonts w:ascii="Adobe Arabic" w:hAnsi="Adobe Arabic" w:cs="Adobe Arabic"/>
          <w:b/>
          <w:bCs/>
          <w:noProof/>
          <w:sz w:val="28"/>
          <w:szCs w:val="28"/>
        </w:rPr>
        <w:drawing>
          <wp:inline distT="0" distB="0" distL="0" distR="0" wp14:anchorId="4CB1DF6A" wp14:editId="40B2E2CA">
            <wp:extent cx="5943600" cy="323850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p>
    <w:p w14:paraId="42101E43" w14:textId="77777777" w:rsidR="00657B13" w:rsidRDefault="00657B13" w:rsidP="007E7F2B">
      <w:pPr>
        <w:jc w:val="center"/>
        <w:rPr>
          <w:rFonts w:ascii="Adobe Arabic" w:hAnsi="Adobe Arabic" w:cs="Adobe Arabic"/>
          <w:sz w:val="24"/>
          <w:szCs w:val="24"/>
        </w:rPr>
      </w:pPr>
    </w:p>
    <w:p w14:paraId="015A3DBF" w14:textId="77777777" w:rsidR="00657B13" w:rsidRDefault="00657B13" w:rsidP="007E7F2B">
      <w:pPr>
        <w:jc w:val="center"/>
        <w:rPr>
          <w:rFonts w:ascii="Adobe Arabic" w:hAnsi="Adobe Arabic" w:cs="Adobe Arabic"/>
          <w:sz w:val="24"/>
          <w:szCs w:val="24"/>
        </w:rPr>
      </w:pPr>
    </w:p>
    <w:p w14:paraId="4C70A845" w14:textId="77777777" w:rsidR="00657B13" w:rsidRDefault="00657B13" w:rsidP="007E7F2B">
      <w:pPr>
        <w:jc w:val="center"/>
        <w:rPr>
          <w:rFonts w:ascii="Adobe Arabic" w:hAnsi="Adobe Arabic" w:cs="Adobe Arabic"/>
          <w:sz w:val="24"/>
          <w:szCs w:val="24"/>
        </w:rPr>
      </w:pPr>
    </w:p>
    <w:p w14:paraId="6C5A6C66" w14:textId="77777777" w:rsidR="00657B13" w:rsidRDefault="00657B13" w:rsidP="007E7F2B">
      <w:pPr>
        <w:jc w:val="center"/>
        <w:rPr>
          <w:rFonts w:ascii="Adobe Arabic" w:hAnsi="Adobe Arabic" w:cs="Adobe Arabic"/>
          <w:sz w:val="24"/>
          <w:szCs w:val="24"/>
        </w:rPr>
      </w:pPr>
    </w:p>
    <w:p w14:paraId="0E335AA5" w14:textId="77777777" w:rsidR="00657B13" w:rsidRDefault="00657B13" w:rsidP="007E7F2B">
      <w:pPr>
        <w:jc w:val="center"/>
        <w:rPr>
          <w:rFonts w:ascii="Adobe Arabic" w:hAnsi="Adobe Arabic" w:cs="Adobe Arabic"/>
          <w:sz w:val="24"/>
          <w:szCs w:val="24"/>
        </w:rPr>
      </w:pPr>
    </w:p>
    <w:p w14:paraId="4082906D" w14:textId="63FD79B7" w:rsidR="007E7F2B" w:rsidRPr="00D64E65" w:rsidRDefault="007E7F2B" w:rsidP="007E7F2B">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447C1DBF" wp14:editId="688E0E36">
            <wp:extent cx="731185" cy="617220"/>
            <wp:effectExtent l="0" t="0" r="0" b="0"/>
            <wp:docPr id="31" name="Picture 31" descr="critical thin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thinking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3" b="14058"/>
                    <a:stretch/>
                  </pic:blipFill>
                  <pic:spPr bwMode="auto">
                    <a:xfrm>
                      <a:off x="0" y="0"/>
                      <a:ext cx="751746" cy="634576"/>
                    </a:xfrm>
                    <a:prstGeom prst="rect">
                      <a:avLst/>
                    </a:prstGeom>
                    <a:noFill/>
                    <a:ln>
                      <a:noFill/>
                    </a:ln>
                    <a:extLst>
                      <a:ext uri="{53640926-AAD7-44D8-BBD7-CCE9431645EC}">
                        <a14:shadowObscured xmlns:a14="http://schemas.microsoft.com/office/drawing/2010/main"/>
                      </a:ext>
                    </a:extLst>
                  </pic:spPr>
                </pic:pic>
              </a:graphicData>
            </a:graphic>
          </wp:inline>
        </w:drawing>
      </w:r>
      <w:r w:rsidRPr="00D64E65">
        <w:rPr>
          <w:rFonts w:ascii="Adobe Arabic" w:hAnsi="Adobe Arabic" w:cs="Adobe Arabic"/>
          <w:sz w:val="24"/>
          <w:szCs w:val="24"/>
        </w:rPr>
        <w:t xml:space="preserve"> </w:t>
      </w:r>
    </w:p>
    <w:p w14:paraId="0C9D04F7" w14:textId="2CC4280D" w:rsidR="008E1E86" w:rsidRPr="007E7F2B" w:rsidRDefault="007E7F2B" w:rsidP="007E7F2B">
      <w:pPr>
        <w:jc w:val="center"/>
        <w:rPr>
          <w:rFonts w:ascii="Adobe Arabic" w:hAnsi="Adobe Arabic" w:cs="Adobe Arabic"/>
          <w:b/>
          <w:bCs/>
          <w:color w:val="464646"/>
          <w:sz w:val="32"/>
          <w:szCs w:val="32"/>
          <w:shd w:val="clear" w:color="auto" w:fill="FEFEFE"/>
        </w:rPr>
      </w:pPr>
      <w:r>
        <w:rPr>
          <w:rFonts w:ascii="Adobe Arabic" w:hAnsi="Adobe Arabic" w:cs="Adobe Arabic"/>
          <w:b/>
          <w:bCs/>
          <w:color w:val="464646"/>
          <w:sz w:val="32"/>
          <w:szCs w:val="32"/>
          <w:shd w:val="clear" w:color="auto" w:fill="FEFEFE"/>
        </w:rPr>
        <w:t>Critical Thinking</w:t>
      </w:r>
    </w:p>
    <w:p w14:paraId="09A42AED" w14:textId="22CE56C4" w:rsidR="004E67BE" w:rsidRDefault="001E2F9A" w:rsidP="00BE7C11">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tbl>
      <w:tblPr>
        <w:tblW w:w="0" w:type="auto"/>
        <w:tblCellMar>
          <w:top w:w="15" w:type="dxa"/>
          <w:left w:w="15" w:type="dxa"/>
          <w:bottom w:w="15" w:type="dxa"/>
          <w:right w:w="15" w:type="dxa"/>
        </w:tblCellMar>
        <w:tblLook w:val="04A0" w:firstRow="1" w:lastRow="0" w:firstColumn="1" w:lastColumn="0" w:noHBand="0" w:noVBand="1"/>
      </w:tblPr>
      <w:tblGrid>
        <w:gridCol w:w="6175"/>
        <w:gridCol w:w="3165"/>
      </w:tblGrid>
      <w:tr w:rsidR="0004612D" w14:paraId="0919D21A" w14:textId="77777777" w:rsidTr="0004612D">
        <w:trPr>
          <w:trHeight w:val="237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AC385" w14:textId="77777777" w:rsidR="0004612D" w:rsidRPr="001C0247" w:rsidRDefault="0004612D">
            <w:pPr>
              <w:pStyle w:val="NormalWeb"/>
              <w:spacing w:before="0" w:beforeAutospacing="0" w:after="0" w:afterAutospacing="0"/>
              <w:jc w:val="center"/>
            </w:pPr>
            <w:r w:rsidRPr="001C0247">
              <w:rPr>
                <w:b/>
                <w:bCs/>
                <w:color w:val="000000"/>
                <w:sz w:val="20"/>
                <w:szCs w:val="20"/>
              </w:rPr>
              <w:t>Definitions</w:t>
            </w:r>
          </w:p>
          <w:p w14:paraId="13DBA06F" w14:textId="77777777" w:rsidR="0004612D" w:rsidRPr="001C0247" w:rsidRDefault="0004612D">
            <w:pPr>
              <w:pStyle w:val="NormalWeb"/>
              <w:spacing w:before="0" w:beforeAutospacing="0" w:after="0" w:afterAutospacing="0"/>
              <w:jc w:val="center"/>
            </w:pPr>
            <w:r w:rsidRPr="001C0247">
              <w:rPr>
                <w:b/>
                <w:bCs/>
                <w:color w:val="000000"/>
                <w:sz w:val="20"/>
                <w:szCs w:val="20"/>
              </w:rPr>
              <w:t> </w:t>
            </w:r>
          </w:p>
          <w:p w14:paraId="6BA67101" w14:textId="77777777" w:rsidR="0004612D" w:rsidRPr="001C0247" w:rsidRDefault="0004612D">
            <w:pPr>
              <w:pStyle w:val="NormalWeb"/>
              <w:spacing w:before="0" w:beforeAutospacing="0" w:after="0" w:afterAutospacing="0"/>
            </w:pPr>
            <w:r w:rsidRPr="001C0247">
              <w:rPr>
                <w:b/>
                <w:bCs/>
                <w:color w:val="000000"/>
                <w:sz w:val="22"/>
                <w:szCs w:val="22"/>
              </w:rPr>
              <w:t xml:space="preserve">NACE: </w:t>
            </w:r>
            <w:r w:rsidRPr="001C0247">
              <w:rPr>
                <w:color w:val="000000"/>
                <w:sz w:val="22"/>
                <w:szCs w:val="22"/>
                <w:shd w:val="clear" w:color="auto" w:fill="FFFFFF"/>
              </w:rPr>
              <w:t>When a FAIR approach is used to analyze information, when the usefulness of data is evaluated, and when recommendations/positions are based on objective fact-based processes. </w:t>
            </w:r>
          </w:p>
          <w:p w14:paraId="6B4A136B" w14:textId="77777777" w:rsidR="0004612D" w:rsidRPr="001C0247" w:rsidRDefault="0004612D">
            <w:pPr>
              <w:pStyle w:val="NormalWeb"/>
              <w:spacing w:before="0" w:beforeAutospacing="0" w:after="0" w:afterAutospacing="0"/>
            </w:pPr>
            <w:r w:rsidRPr="001C0247">
              <w:rPr>
                <w:b/>
                <w:bCs/>
                <w:color w:val="000000"/>
                <w:sz w:val="22"/>
                <w:szCs w:val="22"/>
              </w:rPr>
              <w:t> </w:t>
            </w:r>
          </w:p>
          <w:p w14:paraId="13D7EAFB" w14:textId="77777777" w:rsidR="0004612D" w:rsidRPr="001C0247" w:rsidRDefault="0004612D">
            <w:pPr>
              <w:pStyle w:val="NormalWeb"/>
              <w:spacing w:before="0" w:beforeAutospacing="0" w:after="0" w:afterAutospacing="0"/>
            </w:pPr>
            <w:r w:rsidRPr="001C0247">
              <w:rPr>
                <w:b/>
                <w:bCs/>
                <w:color w:val="000000"/>
                <w:sz w:val="22"/>
                <w:szCs w:val="22"/>
              </w:rPr>
              <w:t> </w:t>
            </w:r>
          </w:p>
          <w:p w14:paraId="5D5E6371" w14:textId="69DE772B" w:rsidR="0004612D" w:rsidRPr="001C0247" w:rsidRDefault="0004612D">
            <w:pPr>
              <w:pStyle w:val="NormalWeb"/>
              <w:spacing w:before="0" w:beforeAutospacing="0" w:after="0" w:afterAutospacing="0"/>
            </w:pPr>
            <w:r w:rsidRPr="001C0247">
              <w:rPr>
                <w:b/>
                <w:bCs/>
                <w:color w:val="000000"/>
                <w:sz w:val="22"/>
                <w:szCs w:val="22"/>
              </w:rPr>
              <w:t xml:space="preserve">Yours: </w:t>
            </w:r>
            <w:r w:rsidRPr="001C0247">
              <w:rPr>
                <w:color w:val="000000"/>
                <w:sz w:val="22"/>
                <w:szCs w:val="22"/>
              </w:rPr>
              <w:t xml:space="preserve">Thinking about how or why we do something rather than just thinking about the task at </w:t>
            </w:r>
            <w:r w:rsidR="001C0247" w:rsidRPr="001C0247">
              <w:rPr>
                <w:color w:val="000000"/>
                <w:sz w:val="22"/>
                <w:szCs w:val="22"/>
              </w:rPr>
              <w:t>hand and</w:t>
            </w:r>
            <w:r w:rsidRPr="001C0247">
              <w:rPr>
                <w:color w:val="000000"/>
                <w:sz w:val="22"/>
                <w:szCs w:val="22"/>
              </w:rPr>
              <w:t xml:space="preserve"> looking for ways to make the process more effective and efficient.</w:t>
            </w:r>
          </w:p>
        </w:tc>
      </w:tr>
      <w:tr w:rsidR="0004612D" w14:paraId="2A75E7D9" w14:textId="77777777" w:rsidTr="0004612D">
        <w:trPr>
          <w:trHeight w:val="299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D3DDA" w14:textId="77777777" w:rsidR="00A02836" w:rsidRPr="001C0247" w:rsidRDefault="00A02836" w:rsidP="00A02836">
            <w:pPr>
              <w:pStyle w:val="NormalWeb"/>
              <w:spacing w:before="0" w:beforeAutospacing="0" w:after="0" w:afterAutospacing="0"/>
              <w:jc w:val="center"/>
            </w:pPr>
            <w:r w:rsidRPr="001C0247">
              <w:rPr>
                <w:b/>
                <w:bCs/>
                <w:color w:val="000000"/>
                <w:sz w:val="20"/>
                <w:szCs w:val="20"/>
              </w:rPr>
              <w:t>5 Research-Based Improvement Strategies</w:t>
            </w:r>
          </w:p>
          <w:p w14:paraId="39CA8367" w14:textId="77777777" w:rsidR="00A02836" w:rsidRPr="001C0247" w:rsidRDefault="00A02836" w:rsidP="00554617">
            <w:pPr>
              <w:pStyle w:val="NormalWeb"/>
              <w:numPr>
                <w:ilvl w:val="0"/>
                <w:numId w:val="31"/>
              </w:numPr>
              <w:spacing w:before="0" w:beforeAutospacing="0" w:after="0" w:afterAutospacing="0"/>
              <w:textAlignment w:val="baseline"/>
              <w:rPr>
                <w:color w:val="000000"/>
                <w:sz w:val="20"/>
                <w:szCs w:val="20"/>
              </w:rPr>
            </w:pPr>
            <w:r w:rsidRPr="001C0247">
              <w:rPr>
                <w:color w:val="000000"/>
                <w:sz w:val="20"/>
                <w:szCs w:val="20"/>
              </w:rPr>
              <w:t>Improve decision-making </w:t>
            </w:r>
          </w:p>
          <w:p w14:paraId="291FCA88" w14:textId="77777777" w:rsidR="00A02836" w:rsidRPr="001C0247" w:rsidRDefault="00A02836" w:rsidP="00554617">
            <w:pPr>
              <w:pStyle w:val="NormalWeb"/>
              <w:numPr>
                <w:ilvl w:val="0"/>
                <w:numId w:val="31"/>
              </w:numPr>
              <w:spacing w:before="0" w:beforeAutospacing="0" w:after="0" w:afterAutospacing="0"/>
              <w:textAlignment w:val="baseline"/>
              <w:rPr>
                <w:color w:val="000000"/>
                <w:sz w:val="20"/>
                <w:szCs w:val="20"/>
              </w:rPr>
            </w:pPr>
            <w:r w:rsidRPr="001C0247">
              <w:rPr>
                <w:color w:val="000000"/>
                <w:sz w:val="20"/>
                <w:szCs w:val="20"/>
              </w:rPr>
              <w:t>Ask questions</w:t>
            </w:r>
          </w:p>
          <w:p w14:paraId="43A99228" w14:textId="77777777" w:rsidR="00A02836" w:rsidRPr="001C0247" w:rsidRDefault="00A02836" w:rsidP="00554617">
            <w:pPr>
              <w:pStyle w:val="NormalWeb"/>
              <w:numPr>
                <w:ilvl w:val="0"/>
                <w:numId w:val="31"/>
              </w:numPr>
              <w:spacing w:before="0" w:beforeAutospacing="0" w:after="0" w:afterAutospacing="0"/>
              <w:textAlignment w:val="baseline"/>
              <w:rPr>
                <w:color w:val="000000"/>
                <w:sz w:val="20"/>
                <w:szCs w:val="20"/>
              </w:rPr>
            </w:pPr>
            <w:r w:rsidRPr="001C0247">
              <w:rPr>
                <w:color w:val="000000"/>
                <w:sz w:val="20"/>
                <w:szCs w:val="20"/>
              </w:rPr>
              <w:t>Become more self-aware</w:t>
            </w:r>
          </w:p>
          <w:p w14:paraId="5B58DEB3" w14:textId="77777777" w:rsidR="00A02836" w:rsidRPr="001C0247" w:rsidRDefault="00A02836" w:rsidP="00554617">
            <w:pPr>
              <w:pStyle w:val="NormalWeb"/>
              <w:numPr>
                <w:ilvl w:val="0"/>
                <w:numId w:val="31"/>
              </w:numPr>
              <w:spacing w:before="0" w:beforeAutospacing="0" w:after="0" w:afterAutospacing="0"/>
              <w:textAlignment w:val="baseline"/>
              <w:rPr>
                <w:color w:val="000000"/>
                <w:sz w:val="20"/>
                <w:szCs w:val="20"/>
              </w:rPr>
            </w:pPr>
            <w:r w:rsidRPr="001C0247">
              <w:rPr>
                <w:color w:val="000000"/>
                <w:sz w:val="20"/>
                <w:szCs w:val="20"/>
              </w:rPr>
              <w:t>Practice active listening </w:t>
            </w:r>
          </w:p>
          <w:p w14:paraId="7B644E84" w14:textId="77777777" w:rsidR="00A02836" w:rsidRPr="001C0247" w:rsidRDefault="00A02836" w:rsidP="00554617">
            <w:pPr>
              <w:pStyle w:val="NormalWeb"/>
              <w:numPr>
                <w:ilvl w:val="0"/>
                <w:numId w:val="31"/>
              </w:numPr>
              <w:spacing w:before="0" w:beforeAutospacing="0" w:after="0" w:afterAutospacing="0"/>
              <w:textAlignment w:val="baseline"/>
              <w:rPr>
                <w:color w:val="000000"/>
                <w:sz w:val="20"/>
                <w:szCs w:val="20"/>
              </w:rPr>
            </w:pPr>
            <w:r w:rsidRPr="001C0247">
              <w:rPr>
                <w:color w:val="000000"/>
                <w:sz w:val="20"/>
                <w:szCs w:val="20"/>
              </w:rPr>
              <w:t>Evaluate existing evidence </w:t>
            </w:r>
          </w:p>
          <w:p w14:paraId="522527D2" w14:textId="77777777" w:rsidR="00A02836" w:rsidRPr="001C0247" w:rsidRDefault="00A02836" w:rsidP="00A02836">
            <w:pPr>
              <w:pStyle w:val="NormalWeb"/>
              <w:spacing w:before="0" w:beforeAutospacing="0" w:after="0" w:afterAutospacing="0"/>
              <w:jc w:val="center"/>
            </w:pPr>
            <w:r w:rsidRPr="001C0247">
              <w:rPr>
                <w:b/>
                <w:bCs/>
                <w:color w:val="000000"/>
                <w:sz w:val="20"/>
                <w:szCs w:val="20"/>
              </w:rPr>
              <w:t> </w:t>
            </w:r>
          </w:p>
          <w:p w14:paraId="76758584" w14:textId="77777777" w:rsidR="00A02836" w:rsidRPr="001C0247" w:rsidRDefault="00A02836" w:rsidP="00A02836">
            <w:pPr>
              <w:pStyle w:val="NormalWeb"/>
              <w:spacing w:before="0" w:beforeAutospacing="0" w:after="0" w:afterAutospacing="0"/>
              <w:jc w:val="center"/>
            </w:pPr>
            <w:r w:rsidRPr="001C0247">
              <w:rPr>
                <w:b/>
                <w:bCs/>
                <w:color w:val="000000"/>
                <w:sz w:val="20"/>
                <w:szCs w:val="20"/>
              </w:rPr>
              <w:t>Improvement Strategies References</w:t>
            </w:r>
          </w:p>
          <w:p w14:paraId="610F7E87" w14:textId="54E27CB0" w:rsidR="0004612D" w:rsidRPr="001C0247" w:rsidRDefault="00A02836" w:rsidP="00A02836">
            <w:pPr>
              <w:pStyle w:val="NormalWeb"/>
              <w:spacing w:before="0" w:beforeAutospacing="0" w:after="0" w:afterAutospacing="0"/>
              <w:jc w:val="center"/>
            </w:pPr>
            <w:hyperlink r:id="rId78" w:anchor=":~:text=Tips%20for%20improving%20critical%20thinking%20skills%201%20Meeting,real-world%20experiences%20that%20require%20keen%20critical%20thinking%20skills." w:history="1">
              <w:r w:rsidRPr="001C0247">
                <w:rPr>
                  <w:rStyle w:val="Hyperlink"/>
                  <w:b/>
                  <w:bCs/>
                  <w:color w:val="1155CC"/>
                  <w:sz w:val="20"/>
                  <w:szCs w:val="20"/>
                </w:rPr>
                <w:t>6 Ways to Improve Crit</w:t>
              </w:r>
              <w:r w:rsidRPr="001C0247">
                <w:rPr>
                  <w:rStyle w:val="Hyperlink"/>
                  <w:b/>
                  <w:bCs/>
                  <w:color w:val="1155CC"/>
                  <w:sz w:val="20"/>
                  <w:szCs w:val="20"/>
                </w:rPr>
                <w:t>i</w:t>
              </w:r>
              <w:r w:rsidRPr="001C0247">
                <w:rPr>
                  <w:rStyle w:val="Hyperlink"/>
                  <w:b/>
                  <w:bCs/>
                  <w:color w:val="1155CC"/>
                  <w:sz w:val="20"/>
                  <w:szCs w:val="20"/>
                </w:rPr>
                <w:t>cal Th</w:t>
              </w:r>
              <w:r w:rsidRPr="001C0247">
                <w:rPr>
                  <w:rStyle w:val="Hyperlink"/>
                  <w:b/>
                  <w:bCs/>
                  <w:color w:val="1155CC"/>
                  <w:sz w:val="20"/>
                  <w:szCs w:val="20"/>
                </w:rPr>
                <w:t>i</w:t>
              </w:r>
              <w:r w:rsidRPr="001C0247">
                <w:rPr>
                  <w:rStyle w:val="Hyperlink"/>
                  <w:b/>
                  <w:bCs/>
                  <w:color w:val="1155CC"/>
                  <w:sz w:val="20"/>
                  <w:szCs w:val="20"/>
                </w:rPr>
                <w:t>nking</w:t>
              </w:r>
              <w:r w:rsidRPr="001C0247">
                <w:rPr>
                  <w:rStyle w:val="Hyperlink"/>
                  <w:b/>
                  <w:bCs/>
                  <w:color w:val="1155CC"/>
                  <w:sz w:val="20"/>
                  <w:szCs w:val="20"/>
                </w:rPr>
                <w:t xml:space="preserve"> </w:t>
              </w:r>
              <w:r w:rsidRPr="001C0247">
                <w:rPr>
                  <w:rStyle w:val="Hyperlink"/>
                  <w:b/>
                  <w:bCs/>
                  <w:color w:val="1155CC"/>
                  <w:sz w:val="20"/>
                  <w:szCs w:val="20"/>
                </w:rPr>
                <w:t>a</w:t>
              </w:r>
              <w:r w:rsidRPr="001C0247">
                <w:rPr>
                  <w:rStyle w:val="Hyperlink"/>
                  <w:b/>
                  <w:bCs/>
                  <w:color w:val="1155CC"/>
                  <w:sz w:val="20"/>
                  <w:szCs w:val="20"/>
                </w:rPr>
                <w:t>t Work | Indeed.com</w:t>
              </w:r>
            </w:hyperlink>
          </w:p>
        </w:tc>
      </w:tr>
      <w:tr w:rsidR="0004612D" w14:paraId="1D5C48A2" w14:textId="77777777" w:rsidTr="0004612D">
        <w:trPr>
          <w:trHeight w:val="34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C2B67" w14:textId="77777777" w:rsidR="0004612D" w:rsidRPr="001C0247" w:rsidRDefault="0004612D">
            <w:pPr>
              <w:pStyle w:val="NormalWeb"/>
              <w:spacing w:before="0" w:beforeAutospacing="0" w:after="0" w:afterAutospacing="0"/>
              <w:jc w:val="center"/>
            </w:pPr>
            <w:r w:rsidRPr="001C0247">
              <w:rPr>
                <w:b/>
                <w:bCs/>
                <w:color w:val="000000"/>
                <w:sz w:val="20"/>
                <w:szCs w:val="20"/>
              </w:rPr>
              <w:t>How to use this competency to become more socially responsible for the sake of adding value to the triple bottom line?</w:t>
            </w:r>
          </w:p>
          <w:p w14:paraId="6D29D167" w14:textId="77777777" w:rsidR="0004612D" w:rsidRPr="001C0247" w:rsidRDefault="0004612D">
            <w:pPr>
              <w:pStyle w:val="NormalWeb"/>
              <w:spacing w:before="0" w:beforeAutospacing="0" w:after="0" w:afterAutospacing="0"/>
              <w:jc w:val="center"/>
            </w:pPr>
            <w:r w:rsidRPr="001C0247">
              <w:rPr>
                <w:b/>
                <w:bCs/>
                <w:color w:val="000000"/>
                <w:sz w:val="20"/>
                <w:szCs w:val="20"/>
              </w:rPr>
              <w:t> </w:t>
            </w:r>
          </w:p>
          <w:p w14:paraId="78534517" w14:textId="3CAC441E" w:rsidR="0004612D" w:rsidRPr="001C0247" w:rsidRDefault="0004612D" w:rsidP="003C2A2B">
            <w:pPr>
              <w:rPr>
                <w:rFonts w:ascii="Times New Roman" w:hAnsi="Times New Roman" w:cs="Times New Roman"/>
              </w:rPr>
            </w:pPr>
            <w:r w:rsidRPr="001C0247">
              <w:rPr>
                <w:rFonts w:ascii="Times New Roman" w:hAnsi="Times New Roman" w:cs="Times New Roman"/>
                <w:b/>
                <w:bCs/>
                <w:color w:val="000000"/>
                <w:sz w:val="20"/>
                <w:szCs w:val="20"/>
              </w:rPr>
              <w:t>People:</w:t>
            </w:r>
            <w:r w:rsidR="003C2A2B" w:rsidRPr="001C0247">
              <w:rPr>
                <w:rFonts w:ascii="Times New Roman" w:hAnsi="Times New Roman" w:cs="Times New Roman"/>
                <w:b/>
                <w:bCs/>
                <w:color w:val="000000"/>
                <w:sz w:val="20"/>
                <w:szCs w:val="20"/>
              </w:rPr>
              <w:t xml:space="preserve"> </w:t>
            </w:r>
            <w:r w:rsidR="003C2A2B" w:rsidRPr="001C0247">
              <w:rPr>
                <w:rFonts w:ascii="Times New Roman" w:hAnsi="Times New Roman" w:cs="Times New Roman"/>
                <w:color w:val="000000"/>
                <w:sz w:val="20"/>
                <w:szCs w:val="20"/>
              </w:rPr>
              <w:t xml:space="preserve">Critical thinking allows you to better express thought, ideas, and beliefs. This allows for better communication between people and reduces frustration when both parties </w:t>
            </w:r>
            <w:r w:rsidR="003C2A2B" w:rsidRPr="001C0247">
              <w:rPr>
                <w:rFonts w:ascii="Times New Roman" w:hAnsi="Times New Roman" w:cs="Times New Roman"/>
                <w:color w:val="000000"/>
                <w:sz w:val="20"/>
                <w:szCs w:val="20"/>
              </w:rPr>
              <w:t>can</w:t>
            </w:r>
            <w:r w:rsidR="003C2A2B" w:rsidRPr="001C0247">
              <w:rPr>
                <w:rFonts w:ascii="Times New Roman" w:hAnsi="Times New Roman" w:cs="Times New Roman"/>
                <w:color w:val="000000"/>
                <w:sz w:val="20"/>
                <w:szCs w:val="20"/>
              </w:rPr>
              <w:t xml:space="preserve"> think critically.</w:t>
            </w:r>
          </w:p>
          <w:p w14:paraId="2D8E7A1E" w14:textId="77777777" w:rsidR="0004612D" w:rsidRPr="001C0247" w:rsidRDefault="0004612D">
            <w:pPr>
              <w:pStyle w:val="NormalWeb"/>
              <w:spacing w:before="0" w:beforeAutospacing="0" w:after="0" w:afterAutospacing="0"/>
            </w:pPr>
            <w:r w:rsidRPr="001C0247">
              <w:rPr>
                <w:b/>
                <w:bCs/>
                <w:color w:val="000000"/>
                <w:sz w:val="20"/>
                <w:szCs w:val="20"/>
              </w:rPr>
              <w:t> </w:t>
            </w:r>
          </w:p>
          <w:p w14:paraId="4DEFA6FE" w14:textId="77777777" w:rsidR="0004612D" w:rsidRPr="001C0247" w:rsidRDefault="0004612D">
            <w:pPr>
              <w:pStyle w:val="NormalWeb"/>
              <w:spacing w:before="0" w:beforeAutospacing="0" w:after="0" w:afterAutospacing="0"/>
            </w:pPr>
            <w:r w:rsidRPr="001C0247">
              <w:rPr>
                <w:b/>
                <w:bCs/>
                <w:color w:val="000000"/>
                <w:sz w:val="20"/>
                <w:szCs w:val="20"/>
              </w:rPr>
              <w:t> </w:t>
            </w:r>
          </w:p>
          <w:p w14:paraId="2B54BC41" w14:textId="7AA2A1B3" w:rsidR="00B32FF7" w:rsidRPr="001C0247" w:rsidRDefault="0004612D" w:rsidP="00B32FF7">
            <w:pPr>
              <w:pStyle w:val="NormalWeb"/>
              <w:spacing w:before="0" w:beforeAutospacing="0" w:after="0" w:afterAutospacing="0"/>
            </w:pPr>
            <w:r w:rsidRPr="001C0247">
              <w:rPr>
                <w:b/>
                <w:bCs/>
                <w:color w:val="000000"/>
                <w:sz w:val="20"/>
                <w:szCs w:val="20"/>
              </w:rPr>
              <w:t>Planet:</w:t>
            </w:r>
            <w:r w:rsidR="00B32FF7" w:rsidRPr="001C0247">
              <w:rPr>
                <w:b/>
                <w:bCs/>
                <w:color w:val="000000"/>
                <w:sz w:val="20"/>
                <w:szCs w:val="20"/>
              </w:rPr>
              <w:t xml:space="preserve"> </w:t>
            </w:r>
            <w:r w:rsidR="00B32FF7" w:rsidRPr="001C0247">
              <w:rPr>
                <w:b/>
                <w:bCs/>
                <w:color w:val="000000"/>
                <w:sz w:val="20"/>
                <w:szCs w:val="20"/>
              </w:rPr>
              <w:t> </w:t>
            </w:r>
            <w:r w:rsidR="00B32FF7" w:rsidRPr="001C0247">
              <w:rPr>
                <w:color w:val="000000"/>
                <w:sz w:val="20"/>
                <w:szCs w:val="20"/>
              </w:rPr>
              <w:t xml:space="preserve">Critical thinking enhances problem solving. This will allow people to go out in the </w:t>
            </w:r>
            <w:r w:rsidR="00B32FF7" w:rsidRPr="001C0247">
              <w:rPr>
                <w:color w:val="000000"/>
                <w:sz w:val="20"/>
                <w:szCs w:val="20"/>
              </w:rPr>
              <w:t>world, identify</w:t>
            </w:r>
            <w:r w:rsidR="00B32FF7" w:rsidRPr="001C0247">
              <w:rPr>
                <w:color w:val="000000"/>
                <w:sz w:val="20"/>
                <w:szCs w:val="20"/>
              </w:rPr>
              <w:t xml:space="preserve"> issues, and be able solve the issue.</w:t>
            </w:r>
          </w:p>
          <w:p w14:paraId="7DE62CCB" w14:textId="6CC6CFAB" w:rsidR="0004612D" w:rsidRPr="001C0247" w:rsidRDefault="0004612D">
            <w:pPr>
              <w:pStyle w:val="NormalWeb"/>
              <w:spacing w:before="0" w:beforeAutospacing="0" w:after="0" w:afterAutospacing="0"/>
            </w:pPr>
          </w:p>
          <w:p w14:paraId="025175BD" w14:textId="77777777" w:rsidR="0004612D" w:rsidRPr="001C0247" w:rsidRDefault="0004612D">
            <w:pPr>
              <w:pStyle w:val="NormalWeb"/>
              <w:spacing w:before="0" w:beforeAutospacing="0" w:after="0" w:afterAutospacing="0"/>
            </w:pPr>
            <w:r w:rsidRPr="001C0247">
              <w:rPr>
                <w:b/>
                <w:bCs/>
                <w:color w:val="000000"/>
                <w:sz w:val="20"/>
                <w:szCs w:val="20"/>
              </w:rPr>
              <w:t> </w:t>
            </w:r>
          </w:p>
          <w:p w14:paraId="0A1E8F3B" w14:textId="77777777" w:rsidR="0004612D" w:rsidRPr="001C0247" w:rsidRDefault="0004612D">
            <w:pPr>
              <w:pStyle w:val="NormalWeb"/>
              <w:spacing w:before="0" w:beforeAutospacing="0" w:after="0" w:afterAutospacing="0"/>
            </w:pPr>
            <w:r w:rsidRPr="001C0247">
              <w:rPr>
                <w:b/>
                <w:bCs/>
                <w:color w:val="000000"/>
                <w:sz w:val="20"/>
                <w:szCs w:val="20"/>
              </w:rPr>
              <w:t> </w:t>
            </w:r>
          </w:p>
          <w:p w14:paraId="6601AE5E" w14:textId="508233D1" w:rsidR="0004612D" w:rsidRPr="001C0247" w:rsidRDefault="0004612D" w:rsidP="00657B13">
            <w:pPr>
              <w:pStyle w:val="NormalWeb"/>
              <w:spacing w:before="0" w:beforeAutospacing="0" w:after="0" w:afterAutospacing="0"/>
            </w:pPr>
            <w:r w:rsidRPr="001C0247">
              <w:rPr>
                <w:b/>
                <w:bCs/>
                <w:color w:val="000000"/>
                <w:sz w:val="20"/>
                <w:szCs w:val="20"/>
              </w:rPr>
              <w:t>Profits:</w:t>
            </w:r>
            <w:r w:rsidR="008336A0" w:rsidRPr="001C0247">
              <w:rPr>
                <w:b/>
                <w:bCs/>
                <w:color w:val="000000"/>
                <w:sz w:val="20"/>
                <w:szCs w:val="20"/>
              </w:rPr>
              <w:t xml:space="preserve"> </w:t>
            </w:r>
            <w:r w:rsidR="008336A0" w:rsidRPr="001C0247">
              <w:rPr>
                <w:color w:val="000000"/>
                <w:sz w:val="20"/>
                <w:szCs w:val="20"/>
              </w:rPr>
              <w:t>By being able to think critically, one will be able to make thoughtful business decision that may result in increase in profits. </w:t>
            </w:r>
          </w:p>
          <w:p w14:paraId="698B3AD1" w14:textId="77777777" w:rsidR="0004612D" w:rsidRPr="001C0247" w:rsidRDefault="0004612D">
            <w:pPr>
              <w:pStyle w:val="NormalWeb"/>
              <w:spacing w:before="0" w:beforeAutospacing="0" w:after="0" w:afterAutospacing="0"/>
            </w:pPr>
            <w:r w:rsidRPr="001C0247">
              <w:rPr>
                <w:b/>
                <w:bCs/>
                <w:color w:val="000000"/>
                <w:sz w:val="20"/>
                <w:szCs w:val="20"/>
              </w:rPr>
              <w:t> </w:t>
            </w:r>
          </w:p>
        </w:tc>
      </w:tr>
      <w:tr w:rsidR="0004612D" w14:paraId="78E99591" w14:textId="77777777" w:rsidTr="0004612D">
        <w:trPr>
          <w:trHeight w:val="3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B271F" w14:textId="77777777" w:rsidR="0004612D" w:rsidRPr="001C0247" w:rsidRDefault="0004612D">
            <w:pPr>
              <w:pStyle w:val="NormalWeb"/>
              <w:spacing w:before="0" w:beforeAutospacing="0" w:after="0" w:afterAutospacing="0"/>
              <w:jc w:val="center"/>
            </w:pPr>
            <w:r w:rsidRPr="001C0247">
              <w:rPr>
                <w:b/>
                <w:bCs/>
                <w:color w:val="000000"/>
                <w:sz w:val="20"/>
                <w:szCs w:val="20"/>
              </w:rPr>
              <w:lastRenderedPageBreak/>
              <w:t>5 Ted Talks/YouTube Video Links</w:t>
            </w:r>
          </w:p>
          <w:p w14:paraId="5BF8B9E9" w14:textId="77777777" w:rsidR="0004612D" w:rsidRPr="001C0247" w:rsidRDefault="0004612D">
            <w:pPr>
              <w:pStyle w:val="NormalWeb"/>
              <w:spacing w:before="0" w:beforeAutospacing="0" w:after="0" w:afterAutospacing="0"/>
              <w:jc w:val="center"/>
            </w:pPr>
            <w:r w:rsidRPr="001C0247">
              <w:rPr>
                <w:b/>
                <w:bCs/>
                <w:color w:val="000000"/>
                <w:sz w:val="20"/>
                <w:szCs w:val="20"/>
              </w:rPr>
              <w:t> </w:t>
            </w:r>
          </w:p>
          <w:p w14:paraId="7000FDFA" w14:textId="77777777" w:rsidR="0004612D" w:rsidRPr="001C0247" w:rsidRDefault="00554617" w:rsidP="00554617">
            <w:pPr>
              <w:pStyle w:val="NormalWeb"/>
              <w:numPr>
                <w:ilvl w:val="0"/>
                <w:numId w:val="27"/>
              </w:numPr>
              <w:spacing w:before="0" w:beforeAutospacing="0" w:after="0" w:afterAutospacing="0"/>
              <w:textAlignment w:val="baseline"/>
              <w:rPr>
                <w:b/>
                <w:bCs/>
                <w:color w:val="000000"/>
                <w:sz w:val="20"/>
                <w:szCs w:val="20"/>
              </w:rPr>
            </w:pPr>
            <w:hyperlink r:id="rId79" w:history="1">
              <w:r w:rsidR="0004612D" w:rsidRPr="001C0247">
                <w:rPr>
                  <w:rStyle w:val="Hyperlink"/>
                  <w:b/>
                  <w:bCs/>
                  <w:color w:val="1155CC"/>
                  <w:sz w:val="20"/>
                  <w:szCs w:val="20"/>
                </w:rPr>
                <w:t>https://www.ted.com/talks/brian_oshiro_encourage_critical_thinking_with_3_questions</w:t>
              </w:r>
            </w:hyperlink>
          </w:p>
          <w:p w14:paraId="711C53F5" w14:textId="77777777" w:rsidR="0004612D" w:rsidRPr="001C0247" w:rsidRDefault="00554617" w:rsidP="00554617">
            <w:pPr>
              <w:pStyle w:val="NormalWeb"/>
              <w:numPr>
                <w:ilvl w:val="0"/>
                <w:numId w:val="27"/>
              </w:numPr>
              <w:spacing w:before="0" w:beforeAutospacing="0" w:after="0" w:afterAutospacing="0"/>
              <w:textAlignment w:val="baseline"/>
              <w:rPr>
                <w:b/>
                <w:bCs/>
                <w:color w:val="000000"/>
                <w:sz w:val="20"/>
                <w:szCs w:val="20"/>
              </w:rPr>
            </w:pPr>
            <w:hyperlink r:id="rId80" w:history="1">
              <w:r w:rsidR="0004612D" w:rsidRPr="001C0247">
                <w:rPr>
                  <w:rStyle w:val="Hyperlink"/>
                  <w:b/>
                  <w:bCs/>
                  <w:color w:val="1155CC"/>
                  <w:sz w:val="20"/>
                  <w:szCs w:val="20"/>
                </w:rPr>
                <w:t>https://www.ted.com/talks/samantha_agoos_5_tips_to_improve_your_critical_thinking?language=en</w:t>
              </w:r>
            </w:hyperlink>
          </w:p>
          <w:p w14:paraId="66CDCCD2" w14:textId="77777777" w:rsidR="0004612D" w:rsidRPr="001C0247" w:rsidRDefault="00554617" w:rsidP="00554617">
            <w:pPr>
              <w:pStyle w:val="NormalWeb"/>
              <w:numPr>
                <w:ilvl w:val="0"/>
                <w:numId w:val="27"/>
              </w:numPr>
              <w:spacing w:before="0" w:beforeAutospacing="0" w:after="0" w:afterAutospacing="0"/>
              <w:textAlignment w:val="baseline"/>
              <w:rPr>
                <w:b/>
                <w:bCs/>
                <w:color w:val="000000"/>
                <w:sz w:val="20"/>
                <w:szCs w:val="20"/>
              </w:rPr>
            </w:pPr>
            <w:hyperlink r:id="rId81" w:history="1">
              <w:r w:rsidR="0004612D" w:rsidRPr="001C0247">
                <w:rPr>
                  <w:rStyle w:val="Hyperlink"/>
                  <w:b/>
                  <w:bCs/>
                  <w:color w:val="1155CC"/>
                  <w:sz w:val="20"/>
                  <w:szCs w:val="20"/>
                </w:rPr>
                <w:t>https://www.ted.com/talks/erick_wilberding_this_tool_will_help_improve_your_critical_thinking?language=en</w:t>
              </w:r>
            </w:hyperlink>
          </w:p>
          <w:p w14:paraId="00378702" w14:textId="77777777" w:rsidR="0004612D" w:rsidRPr="001C0247" w:rsidRDefault="00554617" w:rsidP="00554617">
            <w:pPr>
              <w:pStyle w:val="NormalWeb"/>
              <w:numPr>
                <w:ilvl w:val="0"/>
                <w:numId w:val="27"/>
              </w:numPr>
              <w:spacing w:before="0" w:beforeAutospacing="0" w:after="0" w:afterAutospacing="0"/>
              <w:textAlignment w:val="baseline"/>
              <w:rPr>
                <w:b/>
                <w:bCs/>
                <w:color w:val="000000"/>
                <w:sz w:val="20"/>
                <w:szCs w:val="20"/>
              </w:rPr>
            </w:pPr>
            <w:hyperlink r:id="rId82" w:history="1">
              <w:r w:rsidR="0004612D" w:rsidRPr="001C0247">
                <w:rPr>
                  <w:rStyle w:val="Hyperlink"/>
                  <w:b/>
                  <w:bCs/>
                  <w:color w:val="1155CC"/>
                  <w:sz w:val="20"/>
                  <w:szCs w:val="20"/>
                </w:rPr>
                <w:t>https://www.ted.com/talks/vegard_moller_critical_thinking_the_next_step_in_human_evolution</w:t>
              </w:r>
            </w:hyperlink>
          </w:p>
          <w:p w14:paraId="6D430EB9" w14:textId="77777777" w:rsidR="0004612D" w:rsidRPr="001C0247" w:rsidRDefault="00554617" w:rsidP="00554617">
            <w:pPr>
              <w:pStyle w:val="NormalWeb"/>
              <w:numPr>
                <w:ilvl w:val="0"/>
                <w:numId w:val="27"/>
              </w:numPr>
              <w:spacing w:before="0" w:beforeAutospacing="0" w:after="0" w:afterAutospacing="0"/>
              <w:textAlignment w:val="baseline"/>
              <w:rPr>
                <w:b/>
                <w:bCs/>
                <w:color w:val="000000"/>
                <w:sz w:val="20"/>
                <w:szCs w:val="20"/>
              </w:rPr>
            </w:pPr>
            <w:hyperlink r:id="rId83" w:history="1">
              <w:r w:rsidR="0004612D" w:rsidRPr="001C0247">
                <w:rPr>
                  <w:rStyle w:val="Hyperlink"/>
                  <w:b/>
                  <w:bCs/>
                  <w:color w:val="1155CC"/>
                  <w:sz w:val="20"/>
                  <w:szCs w:val="20"/>
                </w:rPr>
                <w:t>https://www.youtube.com/watch?v=qdJIwIMQwbg</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8B57C" w14:textId="77777777" w:rsidR="0004612D" w:rsidRPr="001C0247" w:rsidRDefault="0004612D">
            <w:pPr>
              <w:pStyle w:val="NormalWeb"/>
              <w:spacing w:before="0" w:beforeAutospacing="0" w:after="0" w:afterAutospacing="0"/>
              <w:jc w:val="center"/>
            </w:pPr>
            <w:r w:rsidRPr="001C0247">
              <w:rPr>
                <w:b/>
                <w:bCs/>
                <w:color w:val="000000"/>
                <w:sz w:val="20"/>
                <w:szCs w:val="20"/>
              </w:rPr>
              <w:t>5 Websites/Articles/Books/LinkedIn Learning Courses (At least 1 of each)</w:t>
            </w:r>
          </w:p>
          <w:p w14:paraId="3D773C06" w14:textId="77777777" w:rsidR="0004612D" w:rsidRPr="001C0247" w:rsidRDefault="0004612D">
            <w:pPr>
              <w:pStyle w:val="NormalWeb"/>
              <w:spacing w:before="0" w:beforeAutospacing="0" w:after="0" w:afterAutospacing="0"/>
              <w:jc w:val="center"/>
            </w:pPr>
            <w:r w:rsidRPr="001C0247">
              <w:rPr>
                <w:b/>
                <w:bCs/>
                <w:color w:val="000000"/>
                <w:sz w:val="20"/>
                <w:szCs w:val="20"/>
              </w:rPr>
              <w:t> </w:t>
            </w:r>
          </w:p>
          <w:p w14:paraId="22469430" w14:textId="77777777" w:rsidR="0004612D" w:rsidRPr="001C0247" w:rsidRDefault="00554617" w:rsidP="00554617">
            <w:pPr>
              <w:pStyle w:val="NormalWeb"/>
              <w:numPr>
                <w:ilvl w:val="0"/>
                <w:numId w:val="28"/>
              </w:numPr>
              <w:spacing w:before="0" w:beforeAutospacing="0" w:after="0" w:afterAutospacing="0"/>
              <w:textAlignment w:val="baseline"/>
              <w:rPr>
                <w:b/>
                <w:bCs/>
                <w:color w:val="000000"/>
                <w:sz w:val="20"/>
                <w:szCs w:val="20"/>
              </w:rPr>
            </w:pPr>
            <w:hyperlink r:id="rId84" w:history="1">
              <w:r w:rsidR="0004612D" w:rsidRPr="001C0247">
                <w:rPr>
                  <w:rStyle w:val="Hyperlink"/>
                  <w:b/>
                  <w:bCs/>
                  <w:color w:val="1155CC"/>
                  <w:sz w:val="20"/>
                  <w:szCs w:val="20"/>
                </w:rPr>
                <w:t>https://www.youtube.com/watch?v=0hoE8mtUS1E</w:t>
              </w:r>
            </w:hyperlink>
          </w:p>
          <w:p w14:paraId="08AFBF65" w14:textId="77777777" w:rsidR="0004612D" w:rsidRPr="001C0247" w:rsidRDefault="00554617" w:rsidP="00554617">
            <w:pPr>
              <w:pStyle w:val="NormalWeb"/>
              <w:numPr>
                <w:ilvl w:val="0"/>
                <w:numId w:val="28"/>
              </w:numPr>
              <w:spacing w:before="0" w:beforeAutospacing="0" w:after="0" w:afterAutospacing="0"/>
              <w:textAlignment w:val="baseline"/>
              <w:rPr>
                <w:b/>
                <w:bCs/>
                <w:color w:val="000000"/>
                <w:sz w:val="20"/>
                <w:szCs w:val="20"/>
              </w:rPr>
            </w:pPr>
            <w:hyperlink r:id="rId85" w:history="1">
              <w:r w:rsidR="0004612D" w:rsidRPr="001C0247">
                <w:rPr>
                  <w:rStyle w:val="Hyperlink"/>
                  <w:b/>
                  <w:bCs/>
                  <w:color w:val="1155CC"/>
                  <w:sz w:val="20"/>
                  <w:szCs w:val="20"/>
                </w:rPr>
                <w:t>https://www.gre.ac.uk/articles/ils/critical-thinking</w:t>
              </w:r>
            </w:hyperlink>
          </w:p>
          <w:p w14:paraId="594E43E1" w14:textId="77777777" w:rsidR="0004612D" w:rsidRPr="001C0247" w:rsidRDefault="00554617" w:rsidP="00554617">
            <w:pPr>
              <w:pStyle w:val="NormalWeb"/>
              <w:numPr>
                <w:ilvl w:val="0"/>
                <w:numId w:val="28"/>
              </w:numPr>
              <w:spacing w:before="0" w:beforeAutospacing="0" w:after="0" w:afterAutospacing="0"/>
              <w:textAlignment w:val="baseline"/>
              <w:rPr>
                <w:b/>
                <w:bCs/>
                <w:color w:val="000000"/>
                <w:sz w:val="20"/>
                <w:szCs w:val="20"/>
              </w:rPr>
            </w:pPr>
            <w:hyperlink r:id="rId86" w:history="1">
              <w:r w:rsidR="0004612D" w:rsidRPr="001C0247">
                <w:rPr>
                  <w:rStyle w:val="Hyperlink"/>
                  <w:b/>
                  <w:bCs/>
                  <w:color w:val="1155CC"/>
                  <w:sz w:val="20"/>
                  <w:szCs w:val="20"/>
                </w:rPr>
                <w:t>https://fivebooks.com/best-books/critical-thinking-nigel-warburton/</w:t>
              </w:r>
            </w:hyperlink>
          </w:p>
          <w:p w14:paraId="2A8F05CD" w14:textId="77777777" w:rsidR="0004612D" w:rsidRPr="001C0247" w:rsidRDefault="00554617" w:rsidP="00554617">
            <w:pPr>
              <w:pStyle w:val="NormalWeb"/>
              <w:numPr>
                <w:ilvl w:val="0"/>
                <w:numId w:val="28"/>
              </w:numPr>
              <w:spacing w:before="0" w:beforeAutospacing="0" w:after="0" w:afterAutospacing="0"/>
              <w:textAlignment w:val="baseline"/>
              <w:rPr>
                <w:b/>
                <w:bCs/>
                <w:color w:val="000000"/>
                <w:sz w:val="20"/>
                <w:szCs w:val="20"/>
              </w:rPr>
            </w:pPr>
            <w:hyperlink r:id="rId87" w:history="1">
              <w:r w:rsidR="0004612D" w:rsidRPr="001C0247">
                <w:rPr>
                  <w:rStyle w:val="Hyperlink"/>
                  <w:b/>
                  <w:bCs/>
                  <w:color w:val="1155CC"/>
                  <w:sz w:val="20"/>
                  <w:szCs w:val="20"/>
                </w:rPr>
                <w:t>https://www.linkedin.com/learning/critical-thinking/welcome-to-critical-thinking-2?autoplay=true&amp;u=51086649</w:t>
              </w:r>
            </w:hyperlink>
          </w:p>
          <w:p w14:paraId="4BDE5500" w14:textId="77777777" w:rsidR="0004612D" w:rsidRPr="001C0247" w:rsidRDefault="00554617" w:rsidP="00554617">
            <w:pPr>
              <w:pStyle w:val="NormalWeb"/>
              <w:numPr>
                <w:ilvl w:val="0"/>
                <w:numId w:val="28"/>
              </w:numPr>
              <w:spacing w:before="0" w:beforeAutospacing="0" w:after="0" w:afterAutospacing="0"/>
              <w:textAlignment w:val="baseline"/>
              <w:rPr>
                <w:b/>
                <w:bCs/>
                <w:color w:val="000000"/>
                <w:sz w:val="20"/>
                <w:szCs w:val="20"/>
              </w:rPr>
            </w:pPr>
            <w:hyperlink r:id="rId88" w:history="1">
              <w:r w:rsidR="0004612D" w:rsidRPr="001C0247">
                <w:rPr>
                  <w:rStyle w:val="Hyperlink"/>
                  <w:b/>
                  <w:bCs/>
                  <w:color w:val="1155CC"/>
                  <w:sz w:val="20"/>
                  <w:szCs w:val="20"/>
                </w:rPr>
                <w:t>https://teaching.charlotte.edu/teaching-guides/lecture-studio-and-large-classes/engaging-students/critical-thinking</w:t>
              </w:r>
            </w:hyperlink>
          </w:p>
          <w:p w14:paraId="2B6FBE70" w14:textId="77777777" w:rsidR="0004612D" w:rsidRPr="001C0247" w:rsidRDefault="0004612D">
            <w:pPr>
              <w:pStyle w:val="NormalWeb"/>
              <w:spacing w:before="0" w:beforeAutospacing="0" w:after="0" w:afterAutospacing="0"/>
            </w:pPr>
            <w:r w:rsidRPr="001C0247">
              <w:rPr>
                <w:b/>
                <w:bCs/>
                <w:color w:val="000000"/>
                <w:sz w:val="20"/>
                <w:szCs w:val="20"/>
              </w:rPr>
              <w:t> </w:t>
            </w:r>
          </w:p>
        </w:tc>
      </w:tr>
    </w:tbl>
    <w:p w14:paraId="60E356BF" w14:textId="77777777" w:rsidR="00F676D8" w:rsidRDefault="00F676D8" w:rsidP="00BE7C11">
      <w:pPr>
        <w:jc w:val="center"/>
        <w:rPr>
          <w:rFonts w:ascii="Adobe Arabic" w:hAnsi="Adobe Arabic" w:cs="Adobe Arabic"/>
          <w:b/>
          <w:bCs/>
          <w:sz w:val="28"/>
          <w:szCs w:val="28"/>
        </w:rPr>
      </w:pPr>
    </w:p>
    <w:p w14:paraId="7030B72C" w14:textId="749213CE" w:rsidR="007E7F2B" w:rsidRDefault="0007549E" w:rsidP="00BE7C11">
      <w:pPr>
        <w:jc w:val="center"/>
        <w:rPr>
          <w:rFonts w:ascii="Adobe Arabic" w:hAnsi="Adobe Arabic" w:cs="Adobe Arabic"/>
          <w:b/>
          <w:bCs/>
          <w:sz w:val="28"/>
          <w:szCs w:val="28"/>
        </w:rPr>
      </w:pPr>
      <w:r>
        <w:rPr>
          <w:rFonts w:ascii="Adobe Arabic" w:hAnsi="Adobe Arabic" w:cs="Adobe Arabic"/>
          <w:b/>
          <w:bCs/>
          <w:noProof/>
          <w:sz w:val="28"/>
          <w:szCs w:val="28"/>
        </w:rPr>
        <w:drawing>
          <wp:inline distT="0" distB="0" distL="0" distR="0" wp14:anchorId="230EBBDA" wp14:editId="652BE8E1">
            <wp:extent cx="5943600" cy="2332990"/>
            <wp:effectExtent l="0" t="0" r="0" b="381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6B845A5B" w14:textId="77777777" w:rsidR="00657B13" w:rsidRDefault="00657B13" w:rsidP="007E7F2B">
      <w:pPr>
        <w:jc w:val="center"/>
        <w:rPr>
          <w:rFonts w:ascii="Adobe Arabic" w:hAnsi="Adobe Arabic" w:cs="Adobe Arabic"/>
          <w:sz w:val="24"/>
          <w:szCs w:val="24"/>
        </w:rPr>
      </w:pPr>
    </w:p>
    <w:p w14:paraId="2CC91A51" w14:textId="77777777" w:rsidR="00657B13" w:rsidRDefault="00657B13" w:rsidP="007E7F2B">
      <w:pPr>
        <w:jc w:val="center"/>
        <w:rPr>
          <w:rFonts w:ascii="Adobe Arabic" w:hAnsi="Adobe Arabic" w:cs="Adobe Arabic"/>
          <w:sz w:val="24"/>
          <w:szCs w:val="24"/>
        </w:rPr>
      </w:pPr>
    </w:p>
    <w:p w14:paraId="2DA2D9FA" w14:textId="77777777" w:rsidR="00657B13" w:rsidRDefault="00657B13" w:rsidP="007E7F2B">
      <w:pPr>
        <w:jc w:val="center"/>
        <w:rPr>
          <w:rFonts w:ascii="Adobe Arabic" w:hAnsi="Adobe Arabic" w:cs="Adobe Arabic"/>
          <w:sz w:val="24"/>
          <w:szCs w:val="24"/>
        </w:rPr>
      </w:pPr>
    </w:p>
    <w:p w14:paraId="66DADE8B" w14:textId="77777777" w:rsidR="00657B13" w:rsidRDefault="00657B13" w:rsidP="007E7F2B">
      <w:pPr>
        <w:jc w:val="center"/>
        <w:rPr>
          <w:rFonts w:ascii="Adobe Arabic" w:hAnsi="Adobe Arabic" w:cs="Adobe Arabic"/>
          <w:sz w:val="24"/>
          <w:szCs w:val="24"/>
        </w:rPr>
      </w:pPr>
    </w:p>
    <w:p w14:paraId="736BF06F" w14:textId="77777777" w:rsidR="00657B13" w:rsidRDefault="00657B13" w:rsidP="007E7F2B">
      <w:pPr>
        <w:jc w:val="center"/>
        <w:rPr>
          <w:rFonts w:ascii="Adobe Arabic" w:hAnsi="Adobe Arabic" w:cs="Adobe Arabic"/>
          <w:sz w:val="24"/>
          <w:szCs w:val="24"/>
        </w:rPr>
      </w:pPr>
    </w:p>
    <w:p w14:paraId="373D00B1" w14:textId="77777777" w:rsidR="00657B13" w:rsidRDefault="00657B13" w:rsidP="007E7F2B">
      <w:pPr>
        <w:jc w:val="center"/>
        <w:rPr>
          <w:rFonts w:ascii="Adobe Arabic" w:hAnsi="Adobe Arabic" w:cs="Adobe Arabic"/>
          <w:sz w:val="24"/>
          <w:szCs w:val="24"/>
        </w:rPr>
      </w:pPr>
    </w:p>
    <w:p w14:paraId="385FB86F" w14:textId="77777777" w:rsidR="00657B13" w:rsidRDefault="00657B13" w:rsidP="007E7F2B">
      <w:pPr>
        <w:jc w:val="center"/>
        <w:rPr>
          <w:rFonts w:ascii="Adobe Arabic" w:hAnsi="Adobe Arabic" w:cs="Adobe Arabic"/>
          <w:sz w:val="24"/>
          <w:szCs w:val="24"/>
        </w:rPr>
      </w:pPr>
    </w:p>
    <w:p w14:paraId="0753525E" w14:textId="3A505F2B" w:rsidR="007E7F2B" w:rsidRPr="00D64E65" w:rsidRDefault="007E7F2B" w:rsidP="007E7F2B">
      <w:pPr>
        <w:jc w:val="center"/>
        <w:rPr>
          <w:rFonts w:ascii="Adobe Arabic" w:hAnsi="Adobe Arabic" w:cs="Adobe Arabic"/>
          <w:sz w:val="24"/>
          <w:szCs w:val="24"/>
        </w:rPr>
      </w:pPr>
      <w:r w:rsidRPr="00D64E65">
        <w:rPr>
          <w:rFonts w:ascii="Adobe Arabic" w:hAnsi="Adobe Arabic" w:cs="Adobe Arabic"/>
          <w:noProof/>
          <w:sz w:val="24"/>
          <w:szCs w:val="24"/>
        </w:rPr>
        <w:drawing>
          <wp:inline distT="0" distB="0" distL="0" distR="0" wp14:anchorId="5DB9E92B" wp14:editId="4033066A">
            <wp:extent cx="883907" cy="662940"/>
            <wp:effectExtent l="0" t="0" r="0" b="3810"/>
            <wp:docPr id="32" name="Picture 32" descr="career manag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eer management ic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5" b="14285"/>
                    <a:stretch/>
                  </pic:blipFill>
                  <pic:spPr bwMode="auto">
                    <a:xfrm>
                      <a:off x="0" y="0"/>
                      <a:ext cx="907611" cy="680718"/>
                    </a:xfrm>
                    <a:prstGeom prst="rect">
                      <a:avLst/>
                    </a:prstGeom>
                    <a:noFill/>
                    <a:ln>
                      <a:noFill/>
                    </a:ln>
                    <a:extLst>
                      <a:ext uri="{53640926-AAD7-44D8-BBD7-CCE9431645EC}">
                        <a14:shadowObscured xmlns:a14="http://schemas.microsoft.com/office/drawing/2010/main"/>
                      </a:ext>
                    </a:extLst>
                  </pic:spPr>
                </pic:pic>
              </a:graphicData>
            </a:graphic>
          </wp:inline>
        </w:drawing>
      </w:r>
    </w:p>
    <w:p w14:paraId="7FC783EB" w14:textId="29AD8BD3" w:rsidR="009E6B80" w:rsidRPr="007E7F2B" w:rsidRDefault="007E7F2B" w:rsidP="007E7F2B">
      <w:pPr>
        <w:jc w:val="center"/>
        <w:rPr>
          <w:rFonts w:ascii="Adobe Arabic" w:hAnsi="Adobe Arabic" w:cs="Adobe Arabic"/>
          <w:b/>
          <w:bCs/>
          <w:color w:val="464646"/>
          <w:sz w:val="32"/>
          <w:szCs w:val="32"/>
          <w:shd w:val="clear" w:color="auto" w:fill="FEFEFE"/>
        </w:rPr>
      </w:pPr>
      <w:r w:rsidRPr="00D3297D">
        <w:rPr>
          <w:rFonts w:ascii="Adobe Arabic" w:hAnsi="Adobe Arabic" w:cs="Adobe Arabic"/>
          <w:b/>
          <w:bCs/>
          <w:color w:val="464646"/>
          <w:sz w:val="32"/>
          <w:szCs w:val="32"/>
          <w:shd w:val="clear" w:color="auto" w:fill="FEFEFE"/>
        </w:rPr>
        <w:t>Career Management &amp; Self</w:t>
      </w:r>
      <w:r>
        <w:rPr>
          <w:rFonts w:ascii="Adobe Arabic" w:hAnsi="Adobe Arabic" w:cs="Adobe Arabic"/>
          <w:b/>
          <w:bCs/>
          <w:color w:val="464646"/>
          <w:sz w:val="32"/>
          <w:szCs w:val="32"/>
          <w:shd w:val="clear" w:color="auto" w:fill="FEFEFE"/>
        </w:rPr>
        <w:t>-</w:t>
      </w:r>
      <w:r w:rsidRPr="00D3297D">
        <w:rPr>
          <w:rFonts w:ascii="Adobe Arabic" w:hAnsi="Adobe Arabic" w:cs="Adobe Arabic"/>
          <w:b/>
          <w:bCs/>
          <w:color w:val="464646"/>
          <w:sz w:val="32"/>
          <w:szCs w:val="32"/>
          <w:shd w:val="clear" w:color="auto" w:fill="FEFEFE"/>
        </w:rPr>
        <w:t>Development</w:t>
      </w:r>
    </w:p>
    <w:p w14:paraId="241CC270" w14:textId="77777777" w:rsidR="009E6B80" w:rsidRPr="0054004A" w:rsidRDefault="009E6B80" w:rsidP="009E6B80">
      <w:pPr>
        <w:jc w:val="center"/>
        <w:rPr>
          <w:rFonts w:ascii="Adobe Arabic" w:hAnsi="Adobe Arabic" w:cs="Adobe Arabic"/>
          <w:b/>
          <w:bCs/>
          <w:sz w:val="28"/>
          <w:szCs w:val="28"/>
        </w:rPr>
      </w:pPr>
      <w:r w:rsidRPr="0054004A">
        <w:rPr>
          <w:rFonts w:ascii="Adobe Arabic" w:hAnsi="Adobe Arabic" w:cs="Adobe Arabic"/>
          <w:b/>
          <w:bCs/>
          <w:sz w:val="28"/>
          <w:szCs w:val="28"/>
        </w:rPr>
        <w:t xml:space="preserve">Experience Evidence: </w:t>
      </w:r>
      <w:r>
        <w:rPr>
          <w:rFonts w:ascii="Adobe Arabic" w:hAnsi="Adobe Arabic" w:cs="Adobe Arabic"/>
          <w:b/>
          <w:bCs/>
          <w:sz w:val="28"/>
          <w:szCs w:val="28"/>
        </w:rPr>
        <w:t xml:space="preserve">Highlight File &amp; Simulation Scorecard </w:t>
      </w:r>
    </w:p>
    <w:p w14:paraId="0F3F05A0" w14:textId="77777777" w:rsidR="009E6B80" w:rsidRPr="00116ACF" w:rsidRDefault="009E6B80" w:rsidP="00BE7C11">
      <w:pPr>
        <w:jc w:val="center"/>
        <w:rPr>
          <w:rFonts w:ascii="Adobe Arabic" w:hAnsi="Adobe Arabic" w:cs="Adobe Arabic"/>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5075"/>
        <w:gridCol w:w="4265"/>
      </w:tblGrid>
      <w:tr w:rsidR="00001803" w14:paraId="6C9011B6" w14:textId="77777777" w:rsidTr="00001803">
        <w:trPr>
          <w:trHeight w:val="237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191A9" w14:textId="77777777" w:rsidR="00001803" w:rsidRPr="001C0247" w:rsidRDefault="00001803">
            <w:pPr>
              <w:pStyle w:val="NormalWeb"/>
              <w:spacing w:before="0" w:beforeAutospacing="0" w:after="0" w:afterAutospacing="0"/>
              <w:jc w:val="center"/>
            </w:pPr>
            <w:r w:rsidRPr="001C0247">
              <w:rPr>
                <w:b/>
                <w:bCs/>
                <w:color w:val="000000"/>
                <w:sz w:val="20"/>
                <w:szCs w:val="20"/>
              </w:rPr>
              <w:t>Definitions</w:t>
            </w:r>
          </w:p>
          <w:p w14:paraId="15EDE075" w14:textId="77777777" w:rsidR="00001803" w:rsidRPr="001C0247" w:rsidRDefault="00001803">
            <w:pPr>
              <w:pStyle w:val="NormalWeb"/>
              <w:spacing w:before="0" w:beforeAutospacing="0" w:after="0" w:afterAutospacing="0"/>
              <w:jc w:val="center"/>
            </w:pPr>
            <w:r w:rsidRPr="001C0247">
              <w:rPr>
                <w:b/>
                <w:bCs/>
                <w:color w:val="000000"/>
                <w:sz w:val="20"/>
                <w:szCs w:val="20"/>
              </w:rPr>
              <w:t> </w:t>
            </w:r>
          </w:p>
          <w:p w14:paraId="61C896E2" w14:textId="77777777" w:rsidR="00001803" w:rsidRPr="001C0247" w:rsidRDefault="00001803">
            <w:pPr>
              <w:pStyle w:val="NormalWeb"/>
              <w:spacing w:before="0" w:beforeAutospacing="0" w:after="0" w:afterAutospacing="0"/>
            </w:pPr>
            <w:r w:rsidRPr="001C0247">
              <w:rPr>
                <w:b/>
                <w:bCs/>
                <w:color w:val="000000"/>
                <w:sz w:val="20"/>
                <w:szCs w:val="20"/>
              </w:rPr>
              <w:t xml:space="preserve">NACE: </w:t>
            </w:r>
            <w:r w:rsidRPr="001C0247">
              <w:rPr>
                <w:color w:val="000000"/>
                <w:sz w:val="20"/>
                <w:szCs w:val="20"/>
                <w:shd w:val="clear" w:color="auto" w:fill="FFFFFF"/>
              </w:rPr>
              <w:t>Occurs when individuals continuously engage in self-inventories to identify developmental needs, resume improvement strategies, and interview improvement strategies. </w:t>
            </w:r>
          </w:p>
          <w:p w14:paraId="675146A6" w14:textId="77777777" w:rsidR="00001803" w:rsidRPr="001C0247" w:rsidRDefault="00001803">
            <w:pPr>
              <w:pStyle w:val="NormalWeb"/>
              <w:spacing w:before="0" w:beforeAutospacing="0" w:after="0" w:afterAutospacing="0"/>
            </w:pPr>
            <w:r w:rsidRPr="001C0247">
              <w:rPr>
                <w:b/>
                <w:bCs/>
                <w:color w:val="000000"/>
                <w:sz w:val="20"/>
                <w:szCs w:val="20"/>
              </w:rPr>
              <w:t> </w:t>
            </w:r>
          </w:p>
          <w:p w14:paraId="34103362" w14:textId="77777777" w:rsidR="00001803" w:rsidRPr="001C0247" w:rsidRDefault="00001803">
            <w:pPr>
              <w:pStyle w:val="NormalWeb"/>
              <w:spacing w:before="0" w:beforeAutospacing="0" w:after="0" w:afterAutospacing="0"/>
            </w:pPr>
            <w:r w:rsidRPr="001C0247">
              <w:rPr>
                <w:b/>
                <w:bCs/>
                <w:color w:val="000000"/>
                <w:sz w:val="20"/>
                <w:szCs w:val="20"/>
              </w:rPr>
              <w:t xml:space="preserve">Yours: </w:t>
            </w:r>
            <w:r w:rsidRPr="00657B13">
              <w:rPr>
                <w:color w:val="000000"/>
                <w:sz w:val="20"/>
                <w:szCs w:val="20"/>
              </w:rPr>
              <w:t xml:space="preserve">Continuously learning about yourself and the environment around you </w:t>
            </w:r>
            <w:proofErr w:type="gramStart"/>
            <w:r w:rsidRPr="00657B13">
              <w:rPr>
                <w:color w:val="000000"/>
                <w:sz w:val="20"/>
                <w:szCs w:val="20"/>
              </w:rPr>
              <w:t>in order to</w:t>
            </w:r>
            <w:proofErr w:type="gramEnd"/>
            <w:r w:rsidRPr="00657B13">
              <w:rPr>
                <w:color w:val="000000"/>
                <w:sz w:val="20"/>
                <w:szCs w:val="20"/>
              </w:rPr>
              <w:t xml:space="preserve"> further develop yourself/skills.</w:t>
            </w:r>
          </w:p>
        </w:tc>
      </w:tr>
      <w:tr w:rsidR="00001803" w14:paraId="31E39F88" w14:textId="77777777" w:rsidTr="00001803">
        <w:trPr>
          <w:trHeight w:val="299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46E86" w14:textId="77777777" w:rsidR="00001803" w:rsidRPr="001C0247" w:rsidRDefault="00001803">
            <w:pPr>
              <w:pStyle w:val="NormalWeb"/>
              <w:spacing w:before="0" w:beforeAutospacing="0" w:after="0" w:afterAutospacing="0"/>
              <w:jc w:val="center"/>
            </w:pPr>
            <w:r w:rsidRPr="001C0247">
              <w:rPr>
                <w:b/>
                <w:bCs/>
                <w:color w:val="000000"/>
                <w:sz w:val="20"/>
                <w:szCs w:val="20"/>
              </w:rPr>
              <w:t>5 Research-Based Improvement Strategies</w:t>
            </w:r>
          </w:p>
          <w:p w14:paraId="47405AF1" w14:textId="77777777" w:rsidR="006A07C4" w:rsidRPr="00657B13" w:rsidRDefault="006A07C4" w:rsidP="00554617">
            <w:pPr>
              <w:pStyle w:val="NormalWeb"/>
              <w:numPr>
                <w:ilvl w:val="0"/>
                <w:numId w:val="26"/>
              </w:numPr>
              <w:spacing w:before="0" w:beforeAutospacing="0" w:after="0" w:afterAutospacing="0"/>
              <w:textAlignment w:val="baseline"/>
              <w:rPr>
                <w:color w:val="000000"/>
                <w:sz w:val="20"/>
                <w:szCs w:val="20"/>
              </w:rPr>
            </w:pPr>
            <w:r w:rsidRPr="00657B13">
              <w:rPr>
                <w:color w:val="000000"/>
                <w:sz w:val="20"/>
                <w:szCs w:val="20"/>
              </w:rPr>
              <w:t xml:space="preserve">Set goals and </w:t>
            </w:r>
            <w:proofErr w:type="gramStart"/>
            <w:r w:rsidRPr="00657B13">
              <w:rPr>
                <w:color w:val="000000"/>
                <w:sz w:val="20"/>
                <w:szCs w:val="20"/>
              </w:rPr>
              <w:t>make a plan</w:t>
            </w:r>
            <w:proofErr w:type="gramEnd"/>
            <w:r w:rsidRPr="00657B13">
              <w:rPr>
                <w:color w:val="000000"/>
                <w:sz w:val="20"/>
                <w:szCs w:val="20"/>
              </w:rPr>
              <w:t xml:space="preserve"> to achieve them.</w:t>
            </w:r>
          </w:p>
          <w:p w14:paraId="0AEDAF76" w14:textId="77777777" w:rsidR="006A07C4" w:rsidRPr="00657B13" w:rsidRDefault="006A07C4" w:rsidP="00554617">
            <w:pPr>
              <w:pStyle w:val="NormalWeb"/>
              <w:numPr>
                <w:ilvl w:val="0"/>
                <w:numId w:val="26"/>
              </w:numPr>
              <w:spacing w:before="0" w:beforeAutospacing="0" w:after="0" w:afterAutospacing="0"/>
              <w:textAlignment w:val="baseline"/>
              <w:rPr>
                <w:color w:val="000000"/>
                <w:sz w:val="20"/>
                <w:szCs w:val="20"/>
              </w:rPr>
            </w:pPr>
            <w:r w:rsidRPr="00657B13">
              <w:rPr>
                <w:color w:val="000000"/>
                <w:sz w:val="20"/>
                <w:szCs w:val="20"/>
              </w:rPr>
              <w:t>Develop a timeline and include milestone</w:t>
            </w:r>
          </w:p>
          <w:p w14:paraId="5B710886" w14:textId="77777777" w:rsidR="006A07C4" w:rsidRPr="00657B13" w:rsidRDefault="006A07C4" w:rsidP="00554617">
            <w:pPr>
              <w:pStyle w:val="NormalWeb"/>
              <w:numPr>
                <w:ilvl w:val="0"/>
                <w:numId w:val="26"/>
              </w:numPr>
              <w:spacing w:before="0" w:beforeAutospacing="0" w:after="0" w:afterAutospacing="0"/>
              <w:textAlignment w:val="baseline"/>
              <w:rPr>
                <w:color w:val="000000"/>
                <w:sz w:val="20"/>
                <w:szCs w:val="20"/>
              </w:rPr>
            </w:pPr>
            <w:r w:rsidRPr="00657B13">
              <w:rPr>
                <w:color w:val="000000"/>
                <w:sz w:val="20"/>
                <w:szCs w:val="20"/>
              </w:rPr>
              <w:t>Have a written plan.</w:t>
            </w:r>
          </w:p>
          <w:p w14:paraId="1A60E189" w14:textId="77777777" w:rsidR="006A07C4" w:rsidRPr="00657B13" w:rsidRDefault="006A07C4" w:rsidP="00554617">
            <w:pPr>
              <w:pStyle w:val="NormalWeb"/>
              <w:numPr>
                <w:ilvl w:val="0"/>
                <w:numId w:val="26"/>
              </w:numPr>
              <w:spacing w:before="0" w:beforeAutospacing="0" w:after="0" w:afterAutospacing="0"/>
              <w:textAlignment w:val="baseline"/>
              <w:rPr>
                <w:color w:val="000000"/>
                <w:sz w:val="20"/>
                <w:szCs w:val="20"/>
              </w:rPr>
            </w:pPr>
            <w:r w:rsidRPr="00657B13">
              <w:rPr>
                <w:color w:val="000000"/>
                <w:sz w:val="20"/>
                <w:szCs w:val="20"/>
              </w:rPr>
              <w:t>Own your career path.</w:t>
            </w:r>
          </w:p>
          <w:p w14:paraId="11B90AFB" w14:textId="77777777" w:rsidR="006A07C4" w:rsidRPr="00657B13" w:rsidRDefault="006A07C4" w:rsidP="00554617">
            <w:pPr>
              <w:pStyle w:val="NormalWeb"/>
              <w:numPr>
                <w:ilvl w:val="0"/>
                <w:numId w:val="26"/>
              </w:numPr>
              <w:spacing w:before="0" w:beforeAutospacing="0" w:after="0" w:afterAutospacing="0"/>
              <w:textAlignment w:val="baseline"/>
              <w:rPr>
                <w:color w:val="000000"/>
                <w:sz w:val="20"/>
                <w:szCs w:val="20"/>
              </w:rPr>
            </w:pPr>
            <w:r w:rsidRPr="00657B13">
              <w:rPr>
                <w:color w:val="000000"/>
                <w:sz w:val="20"/>
                <w:szCs w:val="20"/>
              </w:rPr>
              <w:t>Utilize company programs.</w:t>
            </w:r>
          </w:p>
          <w:p w14:paraId="78BA2301" w14:textId="77777777" w:rsidR="00001803" w:rsidRPr="00657B13" w:rsidRDefault="00001803">
            <w:pPr>
              <w:pStyle w:val="NormalWeb"/>
              <w:spacing w:before="0" w:beforeAutospacing="0" w:after="0" w:afterAutospacing="0"/>
            </w:pPr>
            <w:r w:rsidRPr="00657B13">
              <w:rPr>
                <w:color w:val="000000"/>
                <w:sz w:val="20"/>
                <w:szCs w:val="20"/>
              </w:rPr>
              <w:t> </w:t>
            </w:r>
          </w:p>
          <w:p w14:paraId="03061427" w14:textId="77777777" w:rsidR="00001803" w:rsidRPr="001C0247" w:rsidRDefault="00001803">
            <w:pPr>
              <w:pStyle w:val="NormalWeb"/>
              <w:spacing w:before="0" w:beforeAutospacing="0" w:after="0" w:afterAutospacing="0"/>
              <w:jc w:val="center"/>
              <w:rPr>
                <w:b/>
                <w:bCs/>
                <w:color w:val="000000"/>
                <w:sz w:val="20"/>
                <w:szCs w:val="20"/>
              </w:rPr>
            </w:pPr>
            <w:r w:rsidRPr="001C0247">
              <w:rPr>
                <w:b/>
                <w:bCs/>
                <w:color w:val="000000"/>
                <w:sz w:val="20"/>
                <w:szCs w:val="20"/>
              </w:rPr>
              <w:t>Improvement Strategies References</w:t>
            </w:r>
          </w:p>
          <w:p w14:paraId="77F436CC" w14:textId="77777777" w:rsidR="006A07C4" w:rsidRPr="001C0247" w:rsidRDefault="006A07C4">
            <w:pPr>
              <w:pStyle w:val="NormalWeb"/>
              <w:spacing w:before="0" w:beforeAutospacing="0" w:after="0" w:afterAutospacing="0"/>
              <w:jc w:val="center"/>
              <w:rPr>
                <w:b/>
                <w:bCs/>
                <w:color w:val="000000"/>
                <w:sz w:val="20"/>
                <w:szCs w:val="20"/>
              </w:rPr>
            </w:pPr>
          </w:p>
          <w:p w14:paraId="17DDC537" w14:textId="50FFCC25" w:rsidR="006A07C4" w:rsidRPr="001C0247" w:rsidRDefault="00554617" w:rsidP="00532E0C">
            <w:pPr>
              <w:jc w:val="center"/>
              <w:rPr>
                <w:rFonts w:ascii="Times New Roman" w:hAnsi="Times New Roman" w:cs="Times New Roman"/>
              </w:rPr>
            </w:pPr>
            <w:hyperlink r:id="rId90" w:history="1">
              <w:r w:rsidR="006A07C4" w:rsidRPr="001C0247">
                <w:rPr>
                  <w:rStyle w:val="Hyperlink"/>
                  <w:rFonts w:ascii="Times New Roman" w:hAnsi="Times New Roman" w:cs="Times New Roman"/>
                  <w:b/>
                  <w:bCs/>
                  <w:color w:val="1155CC"/>
                  <w:sz w:val="20"/>
                  <w:szCs w:val="20"/>
                </w:rPr>
                <w:t>https://www.thebalancecareers.com/improvin</w:t>
              </w:r>
              <w:r w:rsidR="006A07C4" w:rsidRPr="001C0247">
                <w:rPr>
                  <w:rStyle w:val="Hyperlink"/>
                  <w:rFonts w:ascii="Times New Roman" w:hAnsi="Times New Roman" w:cs="Times New Roman"/>
                  <w:b/>
                  <w:bCs/>
                  <w:color w:val="1155CC"/>
                  <w:sz w:val="20"/>
                  <w:szCs w:val="20"/>
                </w:rPr>
                <w:t>g</w:t>
              </w:r>
              <w:r w:rsidR="006A07C4" w:rsidRPr="001C0247">
                <w:rPr>
                  <w:rStyle w:val="Hyperlink"/>
                  <w:rFonts w:ascii="Times New Roman" w:hAnsi="Times New Roman" w:cs="Times New Roman"/>
                  <w:b/>
                  <w:bCs/>
                  <w:color w:val="1155CC"/>
                  <w:sz w:val="20"/>
                  <w:szCs w:val="20"/>
                </w:rPr>
                <w:t>-career-development-4058289</w:t>
              </w:r>
            </w:hyperlink>
          </w:p>
        </w:tc>
      </w:tr>
      <w:tr w:rsidR="00001803" w14:paraId="385154D8" w14:textId="77777777" w:rsidTr="00001803">
        <w:trPr>
          <w:trHeight w:val="348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BE200" w14:textId="77777777" w:rsidR="00001803" w:rsidRPr="001C0247" w:rsidRDefault="00001803">
            <w:pPr>
              <w:pStyle w:val="NormalWeb"/>
              <w:spacing w:before="0" w:beforeAutospacing="0" w:after="0" w:afterAutospacing="0"/>
              <w:jc w:val="center"/>
            </w:pPr>
            <w:r w:rsidRPr="001C0247">
              <w:rPr>
                <w:b/>
                <w:bCs/>
                <w:color w:val="000000"/>
                <w:sz w:val="20"/>
                <w:szCs w:val="20"/>
              </w:rPr>
              <w:t>How to use this competency to become more socially responsible for the sake of adding value to the triple bottom line?</w:t>
            </w:r>
          </w:p>
          <w:p w14:paraId="39C9D951" w14:textId="77777777" w:rsidR="00001803" w:rsidRPr="001C0247" w:rsidRDefault="00001803">
            <w:pPr>
              <w:pStyle w:val="NormalWeb"/>
              <w:spacing w:before="0" w:beforeAutospacing="0" w:after="0" w:afterAutospacing="0"/>
              <w:jc w:val="center"/>
            </w:pPr>
            <w:r w:rsidRPr="001C0247">
              <w:rPr>
                <w:b/>
                <w:bCs/>
                <w:color w:val="000000"/>
                <w:sz w:val="20"/>
                <w:szCs w:val="20"/>
              </w:rPr>
              <w:t> </w:t>
            </w:r>
          </w:p>
          <w:p w14:paraId="0FA2BE90" w14:textId="107E3A99" w:rsidR="00001803" w:rsidRPr="001C0247" w:rsidRDefault="00001803">
            <w:pPr>
              <w:pStyle w:val="NormalWeb"/>
              <w:spacing w:before="0" w:beforeAutospacing="0" w:after="0" w:afterAutospacing="0"/>
            </w:pPr>
            <w:r w:rsidRPr="001C0247">
              <w:rPr>
                <w:b/>
                <w:bCs/>
                <w:color w:val="000000"/>
                <w:sz w:val="20"/>
                <w:szCs w:val="20"/>
              </w:rPr>
              <w:t>People:</w:t>
            </w:r>
            <w:r w:rsidR="002D7291" w:rsidRPr="001C0247">
              <w:rPr>
                <w:b/>
                <w:bCs/>
                <w:color w:val="000000"/>
                <w:sz w:val="20"/>
                <w:szCs w:val="20"/>
              </w:rPr>
              <w:t xml:space="preserve">  </w:t>
            </w:r>
            <w:r w:rsidR="002D7291" w:rsidRPr="001C0247">
              <w:rPr>
                <w:color w:val="000000"/>
                <w:sz w:val="20"/>
                <w:szCs w:val="20"/>
              </w:rPr>
              <w:t>Helps further company employees in their success in the company. Beneficial to both employees and company growth.</w:t>
            </w:r>
          </w:p>
          <w:p w14:paraId="71754E63" w14:textId="77777777" w:rsidR="00001803" w:rsidRPr="001C0247" w:rsidRDefault="00001803">
            <w:pPr>
              <w:pStyle w:val="NormalWeb"/>
              <w:spacing w:before="0" w:beforeAutospacing="0" w:after="0" w:afterAutospacing="0"/>
            </w:pPr>
            <w:r w:rsidRPr="001C0247">
              <w:rPr>
                <w:b/>
                <w:bCs/>
                <w:color w:val="000000"/>
                <w:sz w:val="20"/>
                <w:szCs w:val="20"/>
              </w:rPr>
              <w:t> </w:t>
            </w:r>
          </w:p>
          <w:p w14:paraId="3C4D0F05" w14:textId="77777777" w:rsidR="00001803" w:rsidRPr="001C0247" w:rsidRDefault="00001803">
            <w:pPr>
              <w:pStyle w:val="NormalWeb"/>
              <w:spacing w:before="0" w:beforeAutospacing="0" w:after="0" w:afterAutospacing="0"/>
            </w:pPr>
            <w:r w:rsidRPr="001C0247">
              <w:rPr>
                <w:b/>
                <w:bCs/>
                <w:color w:val="000000"/>
                <w:sz w:val="20"/>
                <w:szCs w:val="20"/>
              </w:rPr>
              <w:t> </w:t>
            </w:r>
          </w:p>
          <w:p w14:paraId="734611BF" w14:textId="3221B36F" w:rsidR="00001803" w:rsidRPr="001C0247" w:rsidRDefault="00001803">
            <w:pPr>
              <w:pStyle w:val="NormalWeb"/>
              <w:spacing w:before="0" w:beforeAutospacing="0" w:after="0" w:afterAutospacing="0"/>
            </w:pPr>
            <w:r w:rsidRPr="001C0247">
              <w:rPr>
                <w:b/>
                <w:bCs/>
                <w:color w:val="000000"/>
                <w:sz w:val="20"/>
                <w:szCs w:val="20"/>
              </w:rPr>
              <w:t>Planet:</w:t>
            </w:r>
            <w:r w:rsidR="002D7291" w:rsidRPr="001C0247">
              <w:rPr>
                <w:b/>
                <w:bCs/>
                <w:color w:val="000000"/>
                <w:sz w:val="20"/>
                <w:szCs w:val="20"/>
              </w:rPr>
              <w:t xml:space="preserve">  </w:t>
            </w:r>
            <w:r w:rsidR="002D7291" w:rsidRPr="001C0247">
              <w:rPr>
                <w:color w:val="000000"/>
                <w:sz w:val="20"/>
                <w:szCs w:val="20"/>
              </w:rPr>
              <w:t>Individuals will have the ability to learn about themselves and their environment to then decide the best outcome for themselves and the environment. </w:t>
            </w:r>
          </w:p>
          <w:p w14:paraId="6223D1E8" w14:textId="77777777" w:rsidR="00001803" w:rsidRPr="001C0247" w:rsidRDefault="00001803">
            <w:pPr>
              <w:pStyle w:val="NormalWeb"/>
              <w:spacing w:before="0" w:beforeAutospacing="0" w:after="0" w:afterAutospacing="0"/>
            </w:pPr>
            <w:r w:rsidRPr="001C0247">
              <w:rPr>
                <w:b/>
                <w:bCs/>
                <w:color w:val="000000"/>
                <w:sz w:val="20"/>
                <w:szCs w:val="20"/>
              </w:rPr>
              <w:t> </w:t>
            </w:r>
          </w:p>
          <w:p w14:paraId="1338A580" w14:textId="77777777" w:rsidR="00001803" w:rsidRPr="001C0247" w:rsidRDefault="00001803">
            <w:pPr>
              <w:pStyle w:val="NormalWeb"/>
              <w:spacing w:before="0" w:beforeAutospacing="0" w:after="0" w:afterAutospacing="0"/>
            </w:pPr>
            <w:r w:rsidRPr="001C0247">
              <w:rPr>
                <w:b/>
                <w:bCs/>
                <w:color w:val="000000"/>
                <w:sz w:val="20"/>
                <w:szCs w:val="20"/>
              </w:rPr>
              <w:t> </w:t>
            </w:r>
          </w:p>
          <w:p w14:paraId="17D3EDAA" w14:textId="34907715" w:rsidR="00001803" w:rsidRPr="001C0247" w:rsidRDefault="00001803" w:rsidP="00657B13">
            <w:pPr>
              <w:pStyle w:val="NormalWeb"/>
              <w:spacing w:before="0" w:beforeAutospacing="0" w:after="0" w:afterAutospacing="0"/>
            </w:pPr>
            <w:r w:rsidRPr="001C0247">
              <w:rPr>
                <w:b/>
                <w:bCs/>
                <w:color w:val="000000"/>
                <w:sz w:val="20"/>
                <w:szCs w:val="20"/>
              </w:rPr>
              <w:t>Profits:</w:t>
            </w:r>
            <w:r w:rsidR="002D7291" w:rsidRPr="001C0247">
              <w:rPr>
                <w:b/>
                <w:bCs/>
                <w:color w:val="000000"/>
                <w:sz w:val="20"/>
                <w:szCs w:val="20"/>
              </w:rPr>
              <w:t xml:space="preserve"> </w:t>
            </w:r>
            <w:r w:rsidR="002D7291" w:rsidRPr="001C0247">
              <w:rPr>
                <w:color w:val="000000"/>
                <w:sz w:val="20"/>
                <w:szCs w:val="20"/>
              </w:rPr>
              <w:t>Goal setting and timeline can make a team work harder to reach its goal. With time this gives a deadline, which makes people want to work harder. With employees working harder, profits can go up.</w:t>
            </w:r>
          </w:p>
        </w:tc>
      </w:tr>
      <w:tr w:rsidR="00001803" w14:paraId="00C6B05C" w14:textId="77777777" w:rsidTr="00001803">
        <w:trPr>
          <w:trHeight w:val="31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C441" w14:textId="77777777" w:rsidR="00001803" w:rsidRPr="001C0247" w:rsidRDefault="00001803">
            <w:pPr>
              <w:pStyle w:val="NormalWeb"/>
              <w:spacing w:before="0" w:beforeAutospacing="0" w:after="0" w:afterAutospacing="0"/>
              <w:jc w:val="center"/>
            </w:pPr>
            <w:r w:rsidRPr="001C0247">
              <w:rPr>
                <w:b/>
                <w:bCs/>
                <w:color w:val="000000"/>
                <w:sz w:val="20"/>
                <w:szCs w:val="20"/>
              </w:rPr>
              <w:lastRenderedPageBreak/>
              <w:t>5 Ted Talks/YouTube Video Links</w:t>
            </w:r>
          </w:p>
          <w:p w14:paraId="20E5A6AA" w14:textId="77777777" w:rsidR="00001803" w:rsidRPr="001C0247" w:rsidRDefault="00001803">
            <w:pPr>
              <w:pStyle w:val="NormalWeb"/>
              <w:spacing w:before="0" w:beforeAutospacing="0" w:after="0" w:afterAutospacing="0"/>
              <w:jc w:val="center"/>
            </w:pPr>
            <w:r w:rsidRPr="001C0247">
              <w:rPr>
                <w:b/>
                <w:bCs/>
                <w:color w:val="000000"/>
                <w:sz w:val="20"/>
                <w:szCs w:val="20"/>
              </w:rPr>
              <w:t> </w:t>
            </w:r>
          </w:p>
          <w:p w14:paraId="25379250" w14:textId="77777777" w:rsidR="00001803" w:rsidRPr="001C0247" w:rsidRDefault="00554617" w:rsidP="00554617">
            <w:pPr>
              <w:pStyle w:val="NormalWeb"/>
              <w:numPr>
                <w:ilvl w:val="0"/>
                <w:numId w:val="24"/>
              </w:numPr>
              <w:spacing w:before="0" w:beforeAutospacing="0" w:after="0" w:afterAutospacing="0"/>
              <w:textAlignment w:val="baseline"/>
              <w:rPr>
                <w:b/>
                <w:bCs/>
                <w:color w:val="000000"/>
                <w:sz w:val="20"/>
                <w:szCs w:val="20"/>
              </w:rPr>
            </w:pPr>
            <w:hyperlink r:id="rId91" w:history="1">
              <w:r w:rsidR="00001803" w:rsidRPr="001C0247">
                <w:rPr>
                  <w:rStyle w:val="Hyperlink"/>
                  <w:b/>
                  <w:bCs/>
                  <w:color w:val="1155CC"/>
                  <w:sz w:val="20"/>
                  <w:szCs w:val="20"/>
                </w:rPr>
                <w:t>https://www.ted.com/talks/brian_alvarez_personal_growth</w:t>
              </w:r>
            </w:hyperlink>
          </w:p>
          <w:p w14:paraId="5FF4D6A2" w14:textId="77777777" w:rsidR="00001803" w:rsidRPr="001C0247" w:rsidRDefault="00554617" w:rsidP="00554617">
            <w:pPr>
              <w:pStyle w:val="NormalWeb"/>
              <w:numPr>
                <w:ilvl w:val="0"/>
                <w:numId w:val="24"/>
              </w:numPr>
              <w:spacing w:before="0" w:beforeAutospacing="0" w:after="0" w:afterAutospacing="0"/>
              <w:textAlignment w:val="baseline"/>
              <w:rPr>
                <w:b/>
                <w:bCs/>
                <w:color w:val="000000"/>
                <w:sz w:val="20"/>
                <w:szCs w:val="20"/>
              </w:rPr>
            </w:pPr>
            <w:hyperlink r:id="rId92" w:history="1">
              <w:r w:rsidR="00001803" w:rsidRPr="001C0247">
                <w:rPr>
                  <w:rStyle w:val="Hyperlink"/>
                  <w:b/>
                  <w:bCs/>
                  <w:color w:val="1155CC"/>
                  <w:sz w:val="20"/>
                  <w:szCs w:val="20"/>
                </w:rPr>
                <w:t>https://www.youtube.com/watch?v=wljRiAofFJ8</w:t>
              </w:r>
            </w:hyperlink>
          </w:p>
          <w:p w14:paraId="4EDB014F" w14:textId="77777777" w:rsidR="00001803" w:rsidRPr="001C0247" w:rsidRDefault="00554617" w:rsidP="00554617">
            <w:pPr>
              <w:pStyle w:val="NormalWeb"/>
              <w:numPr>
                <w:ilvl w:val="0"/>
                <w:numId w:val="24"/>
              </w:numPr>
              <w:spacing w:before="0" w:beforeAutospacing="0" w:after="0" w:afterAutospacing="0"/>
              <w:textAlignment w:val="baseline"/>
              <w:rPr>
                <w:b/>
                <w:bCs/>
                <w:color w:val="000000"/>
                <w:sz w:val="20"/>
                <w:szCs w:val="20"/>
              </w:rPr>
            </w:pPr>
            <w:hyperlink r:id="rId93" w:history="1">
              <w:r w:rsidR="00001803" w:rsidRPr="001C0247">
                <w:rPr>
                  <w:rStyle w:val="Hyperlink"/>
                  <w:b/>
                  <w:bCs/>
                  <w:color w:val="1155CC"/>
                  <w:sz w:val="20"/>
                  <w:szCs w:val="20"/>
                </w:rPr>
                <w:t>https://www.youtube.com/watch?v=dC4nLdRpIBA</w:t>
              </w:r>
            </w:hyperlink>
          </w:p>
          <w:p w14:paraId="42CE0239" w14:textId="77777777" w:rsidR="00001803" w:rsidRPr="001C0247" w:rsidRDefault="00554617" w:rsidP="00554617">
            <w:pPr>
              <w:pStyle w:val="NormalWeb"/>
              <w:numPr>
                <w:ilvl w:val="0"/>
                <w:numId w:val="24"/>
              </w:numPr>
              <w:spacing w:before="0" w:beforeAutospacing="0" w:after="0" w:afterAutospacing="0"/>
              <w:textAlignment w:val="baseline"/>
              <w:rPr>
                <w:b/>
                <w:bCs/>
                <w:color w:val="000000"/>
                <w:sz w:val="20"/>
                <w:szCs w:val="20"/>
              </w:rPr>
            </w:pPr>
            <w:hyperlink r:id="rId94" w:history="1">
              <w:r w:rsidR="00001803" w:rsidRPr="001C0247">
                <w:rPr>
                  <w:rStyle w:val="Hyperlink"/>
                  <w:b/>
                  <w:bCs/>
                  <w:color w:val="1155CC"/>
                  <w:sz w:val="20"/>
                  <w:szCs w:val="20"/>
                </w:rPr>
                <w:t>https://www.youtube.com/watch?v=_HRW-B4F-nE</w:t>
              </w:r>
            </w:hyperlink>
          </w:p>
          <w:p w14:paraId="74382C54" w14:textId="77777777" w:rsidR="00001803" w:rsidRPr="001C0247" w:rsidRDefault="00554617" w:rsidP="00554617">
            <w:pPr>
              <w:pStyle w:val="NormalWeb"/>
              <w:numPr>
                <w:ilvl w:val="0"/>
                <w:numId w:val="24"/>
              </w:numPr>
              <w:spacing w:before="0" w:beforeAutospacing="0" w:after="0" w:afterAutospacing="0"/>
              <w:textAlignment w:val="baseline"/>
              <w:rPr>
                <w:b/>
                <w:bCs/>
                <w:color w:val="000000"/>
                <w:sz w:val="20"/>
                <w:szCs w:val="20"/>
              </w:rPr>
            </w:pPr>
            <w:hyperlink r:id="rId95" w:history="1">
              <w:r w:rsidR="00001803" w:rsidRPr="001C0247">
                <w:rPr>
                  <w:rStyle w:val="Hyperlink"/>
                  <w:b/>
                  <w:bCs/>
                  <w:color w:val="1155CC"/>
                  <w:sz w:val="20"/>
                  <w:szCs w:val="20"/>
                </w:rPr>
                <w:t>https://www.ted.com/talks/jakob_ferris_personal_growth</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99ABD" w14:textId="77777777" w:rsidR="00001803" w:rsidRPr="001C0247" w:rsidRDefault="00001803">
            <w:pPr>
              <w:pStyle w:val="NormalWeb"/>
              <w:spacing w:before="0" w:beforeAutospacing="0" w:after="0" w:afterAutospacing="0"/>
              <w:jc w:val="center"/>
            </w:pPr>
            <w:r w:rsidRPr="001C0247">
              <w:rPr>
                <w:b/>
                <w:bCs/>
                <w:color w:val="000000"/>
                <w:sz w:val="20"/>
                <w:szCs w:val="20"/>
              </w:rPr>
              <w:t>5 Websites/Articles/Books/LinkedIn Learning Courses (At least 1 of each)</w:t>
            </w:r>
          </w:p>
          <w:p w14:paraId="4D8200D4" w14:textId="77777777" w:rsidR="00001803" w:rsidRPr="001C0247" w:rsidRDefault="00001803">
            <w:pPr>
              <w:pStyle w:val="NormalWeb"/>
              <w:spacing w:before="0" w:beforeAutospacing="0" w:after="0" w:afterAutospacing="0"/>
              <w:jc w:val="center"/>
            </w:pPr>
            <w:r w:rsidRPr="001C0247">
              <w:rPr>
                <w:b/>
                <w:bCs/>
                <w:color w:val="000000"/>
                <w:sz w:val="20"/>
                <w:szCs w:val="20"/>
              </w:rPr>
              <w:t> </w:t>
            </w:r>
          </w:p>
          <w:p w14:paraId="0F669963" w14:textId="77777777" w:rsidR="00001803" w:rsidRPr="001C0247" w:rsidRDefault="00554617" w:rsidP="00554617">
            <w:pPr>
              <w:pStyle w:val="NormalWeb"/>
              <w:numPr>
                <w:ilvl w:val="0"/>
                <w:numId w:val="25"/>
              </w:numPr>
              <w:spacing w:before="0" w:beforeAutospacing="0" w:after="0" w:afterAutospacing="0"/>
              <w:textAlignment w:val="baseline"/>
              <w:rPr>
                <w:b/>
                <w:bCs/>
                <w:color w:val="000000"/>
                <w:sz w:val="20"/>
                <w:szCs w:val="20"/>
              </w:rPr>
            </w:pPr>
            <w:hyperlink r:id="rId96" w:history="1">
              <w:r w:rsidR="00001803" w:rsidRPr="001C0247">
                <w:rPr>
                  <w:rStyle w:val="Hyperlink"/>
                  <w:b/>
                  <w:bCs/>
                  <w:color w:val="1155CC"/>
                  <w:sz w:val="20"/>
                  <w:szCs w:val="20"/>
                </w:rPr>
                <w:t>https://medium.com/@KaylaEMatthews/the-best-self-improvement-websites-you-should-be-visiting-in-2017-2fbaeef30092</w:t>
              </w:r>
            </w:hyperlink>
          </w:p>
          <w:p w14:paraId="6E1732AB" w14:textId="77777777" w:rsidR="00001803" w:rsidRPr="001C0247" w:rsidRDefault="00554617" w:rsidP="00554617">
            <w:pPr>
              <w:pStyle w:val="NormalWeb"/>
              <w:numPr>
                <w:ilvl w:val="0"/>
                <w:numId w:val="25"/>
              </w:numPr>
              <w:spacing w:before="0" w:beforeAutospacing="0" w:after="0" w:afterAutospacing="0"/>
              <w:textAlignment w:val="baseline"/>
              <w:rPr>
                <w:b/>
                <w:bCs/>
                <w:color w:val="000000"/>
                <w:sz w:val="20"/>
                <w:szCs w:val="20"/>
              </w:rPr>
            </w:pPr>
            <w:hyperlink r:id="rId97" w:history="1">
              <w:r w:rsidR="00001803" w:rsidRPr="001C0247">
                <w:rPr>
                  <w:rStyle w:val="Hyperlink"/>
                  <w:b/>
                  <w:bCs/>
                  <w:color w:val="1155CC"/>
                  <w:sz w:val="20"/>
                  <w:szCs w:val="20"/>
                </w:rPr>
                <w:t>https://bungalow.com/articles/self-development-takes-a-lifetime-and-thats-okay</w:t>
              </w:r>
            </w:hyperlink>
          </w:p>
          <w:p w14:paraId="0AFFC3CF" w14:textId="77777777" w:rsidR="00001803" w:rsidRPr="001C0247" w:rsidRDefault="00554617" w:rsidP="00554617">
            <w:pPr>
              <w:pStyle w:val="NormalWeb"/>
              <w:numPr>
                <w:ilvl w:val="0"/>
                <w:numId w:val="25"/>
              </w:numPr>
              <w:spacing w:before="0" w:beforeAutospacing="0" w:after="0" w:afterAutospacing="0"/>
              <w:textAlignment w:val="baseline"/>
              <w:rPr>
                <w:b/>
                <w:bCs/>
                <w:color w:val="000000"/>
                <w:sz w:val="20"/>
                <w:szCs w:val="20"/>
              </w:rPr>
            </w:pPr>
            <w:hyperlink r:id="rId98" w:history="1">
              <w:r w:rsidR="00001803" w:rsidRPr="001C0247">
                <w:rPr>
                  <w:rStyle w:val="Hyperlink"/>
                  <w:b/>
                  <w:bCs/>
                  <w:color w:val="1155CC"/>
                  <w:sz w:val="20"/>
                  <w:szCs w:val="20"/>
                </w:rPr>
                <w:t>https://www.lifeintelligence.io/blog/top-5-personal-development-books-that-will-change-your-life</w:t>
              </w:r>
            </w:hyperlink>
          </w:p>
          <w:p w14:paraId="11078F14" w14:textId="77777777" w:rsidR="00001803" w:rsidRPr="001C0247" w:rsidRDefault="00554617" w:rsidP="00554617">
            <w:pPr>
              <w:pStyle w:val="NormalWeb"/>
              <w:numPr>
                <w:ilvl w:val="0"/>
                <w:numId w:val="25"/>
              </w:numPr>
              <w:spacing w:before="0" w:beforeAutospacing="0" w:after="0" w:afterAutospacing="0"/>
              <w:textAlignment w:val="baseline"/>
              <w:rPr>
                <w:b/>
                <w:bCs/>
                <w:color w:val="000000"/>
                <w:sz w:val="20"/>
                <w:szCs w:val="20"/>
              </w:rPr>
            </w:pPr>
            <w:hyperlink r:id="rId99" w:history="1">
              <w:r w:rsidR="00001803" w:rsidRPr="001C0247">
                <w:rPr>
                  <w:rStyle w:val="Hyperlink"/>
                  <w:b/>
                  <w:bCs/>
                  <w:color w:val="1155CC"/>
                  <w:sz w:val="20"/>
                  <w:szCs w:val="20"/>
                </w:rPr>
                <w:t>https://www.linkedin.com/learning/discovering-your-strengths-2018/find-career-success-and-perform-at-your-best?autoplay=true&amp;u=51086649</w:t>
              </w:r>
            </w:hyperlink>
          </w:p>
          <w:p w14:paraId="6A08B28D" w14:textId="77777777" w:rsidR="00001803" w:rsidRPr="001C0247" w:rsidRDefault="00554617" w:rsidP="00554617">
            <w:pPr>
              <w:pStyle w:val="NormalWeb"/>
              <w:numPr>
                <w:ilvl w:val="0"/>
                <w:numId w:val="25"/>
              </w:numPr>
              <w:spacing w:before="0" w:beforeAutospacing="0" w:after="0" w:afterAutospacing="0"/>
              <w:textAlignment w:val="baseline"/>
              <w:rPr>
                <w:b/>
                <w:bCs/>
                <w:color w:val="000000"/>
                <w:sz w:val="20"/>
                <w:szCs w:val="20"/>
              </w:rPr>
            </w:pPr>
            <w:hyperlink r:id="rId100" w:history="1">
              <w:r w:rsidR="00001803" w:rsidRPr="001C0247">
                <w:rPr>
                  <w:rStyle w:val="Hyperlink"/>
                  <w:b/>
                  <w:bCs/>
                  <w:color w:val="1155CC"/>
                  <w:sz w:val="20"/>
                  <w:szCs w:val="20"/>
                </w:rPr>
                <w:t>https://www.linkedin.com/learning/one-minute-habits-for-success/introduction-one-minute-habits-for-success-course-overview?autoplay=true&amp;u=51086649</w:t>
              </w:r>
            </w:hyperlink>
          </w:p>
          <w:p w14:paraId="6AB6C594" w14:textId="77777777" w:rsidR="00001803" w:rsidRPr="001C0247" w:rsidRDefault="00001803">
            <w:pPr>
              <w:pStyle w:val="NormalWeb"/>
              <w:spacing w:before="0" w:beforeAutospacing="0" w:after="0" w:afterAutospacing="0"/>
            </w:pPr>
            <w:r w:rsidRPr="001C0247">
              <w:rPr>
                <w:b/>
                <w:bCs/>
                <w:color w:val="000000"/>
                <w:sz w:val="20"/>
                <w:szCs w:val="20"/>
              </w:rPr>
              <w:t> </w:t>
            </w:r>
          </w:p>
        </w:tc>
      </w:tr>
    </w:tbl>
    <w:p w14:paraId="3B3D2481" w14:textId="187FAABC" w:rsidR="00F74130" w:rsidRDefault="00F74130" w:rsidP="00285B97">
      <w:pPr>
        <w:rPr>
          <w:rFonts w:ascii="Adobe Arabic" w:hAnsi="Adobe Arabic" w:cs="Adobe Arabic"/>
          <w:sz w:val="28"/>
          <w:szCs w:val="28"/>
        </w:rPr>
      </w:pPr>
    </w:p>
    <w:p w14:paraId="74C5AD75" w14:textId="692023BC" w:rsidR="00951804" w:rsidRDefault="0060285A" w:rsidP="00194CEE">
      <w:pPr>
        <w:jc w:val="center"/>
        <w:rPr>
          <w:rFonts w:ascii="Adobe Arabic" w:hAnsi="Adobe Arabic" w:cs="Adobe Arabic"/>
          <w:sz w:val="28"/>
          <w:szCs w:val="28"/>
        </w:rPr>
      </w:pPr>
      <w:r>
        <w:rPr>
          <w:rFonts w:ascii="Adobe Arabic" w:hAnsi="Adobe Arabic" w:cs="Adobe Arabic"/>
          <w:noProof/>
          <w:sz w:val="28"/>
          <w:szCs w:val="28"/>
        </w:rPr>
        <w:drawing>
          <wp:inline distT="0" distB="0" distL="0" distR="0" wp14:anchorId="1107D185" wp14:editId="2D868183">
            <wp:extent cx="5943600" cy="2539365"/>
            <wp:effectExtent l="0" t="0" r="0" b="63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2539365"/>
                    </a:xfrm>
                    <a:prstGeom prst="rect">
                      <a:avLst/>
                    </a:prstGeom>
                  </pic:spPr>
                </pic:pic>
              </a:graphicData>
            </a:graphic>
          </wp:inline>
        </w:drawing>
      </w:r>
    </w:p>
    <w:p w14:paraId="2572FA97" w14:textId="47044042" w:rsidR="00951804" w:rsidRDefault="00951804" w:rsidP="00554617">
      <w:pPr>
        <w:rPr>
          <w:rFonts w:ascii="Adobe Arabic" w:hAnsi="Adobe Arabic" w:cs="Adobe Arabic"/>
          <w:sz w:val="28"/>
          <w:szCs w:val="28"/>
        </w:rPr>
      </w:pPr>
    </w:p>
    <w:p w14:paraId="74A2CD53" w14:textId="77777777" w:rsidR="00951804" w:rsidRPr="00D934BB" w:rsidRDefault="00951804" w:rsidP="00D675DE">
      <w:pPr>
        <w:rPr>
          <w:rFonts w:ascii="Adobe Arabic" w:hAnsi="Adobe Arabic" w:cs="Adobe Arabic"/>
          <w:sz w:val="28"/>
          <w:szCs w:val="28"/>
        </w:rPr>
      </w:pPr>
    </w:p>
    <w:sectPr w:rsidR="00951804" w:rsidRPr="00D934BB" w:rsidSect="00E23597">
      <w:pgSz w:w="12240" w:h="15840"/>
      <w:pgMar w:top="1440" w:right="1440" w:bottom="1440" w:left="1440" w:header="720" w:footer="720" w:gutter="0"/>
      <w:pgBorders w:offsetFrom="page">
        <w:top w:val="single" w:sz="24" w:space="24" w:color="660033"/>
        <w:left w:val="single" w:sz="24" w:space="24" w:color="660033"/>
        <w:bottom w:val="single" w:sz="24" w:space="24" w:color="660033"/>
        <w:right w:val="single" w:sz="24" w:space="24" w:color="66003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Arabic">
    <w:altName w:val="Times New Roman"/>
    <w:panose1 w:val="020B0604020202020204"/>
    <w:charset w:val="00"/>
    <w:family w:val="roman"/>
    <w:notTrueType/>
    <w:pitch w:val="variable"/>
    <w:sig w:usb0="8000202F" w:usb1="8000A04A"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289"/>
    <w:multiLevelType w:val="multilevel"/>
    <w:tmpl w:val="F5100C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10A7EFD"/>
    <w:multiLevelType w:val="hybridMultilevel"/>
    <w:tmpl w:val="0DD6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B1307"/>
    <w:multiLevelType w:val="multilevel"/>
    <w:tmpl w:val="2FE23A2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EC540A9"/>
    <w:multiLevelType w:val="multilevel"/>
    <w:tmpl w:val="9B9C2C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11982121"/>
    <w:multiLevelType w:val="hybridMultilevel"/>
    <w:tmpl w:val="BC4E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645CE"/>
    <w:multiLevelType w:val="hybridMultilevel"/>
    <w:tmpl w:val="75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827B8"/>
    <w:multiLevelType w:val="multilevel"/>
    <w:tmpl w:val="F1B4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B279DE"/>
    <w:multiLevelType w:val="multilevel"/>
    <w:tmpl w:val="30C0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1246F"/>
    <w:multiLevelType w:val="hybridMultilevel"/>
    <w:tmpl w:val="D9C4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A6AC7"/>
    <w:multiLevelType w:val="multilevel"/>
    <w:tmpl w:val="58566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A67F78"/>
    <w:multiLevelType w:val="hybridMultilevel"/>
    <w:tmpl w:val="D8AA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C7AAC"/>
    <w:multiLevelType w:val="multilevel"/>
    <w:tmpl w:val="FABED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0E4165"/>
    <w:multiLevelType w:val="multilevel"/>
    <w:tmpl w:val="EED4ED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8A84C2C"/>
    <w:multiLevelType w:val="hybridMultilevel"/>
    <w:tmpl w:val="F374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D6280"/>
    <w:multiLevelType w:val="hybridMultilevel"/>
    <w:tmpl w:val="3378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11EE3"/>
    <w:multiLevelType w:val="multilevel"/>
    <w:tmpl w:val="4B72A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C704EB1"/>
    <w:multiLevelType w:val="multilevel"/>
    <w:tmpl w:val="5322D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890278"/>
    <w:multiLevelType w:val="multilevel"/>
    <w:tmpl w:val="C248EB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40914991"/>
    <w:multiLevelType w:val="hybridMultilevel"/>
    <w:tmpl w:val="E7F6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17BDC"/>
    <w:multiLevelType w:val="hybridMultilevel"/>
    <w:tmpl w:val="DFC4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176D01"/>
    <w:multiLevelType w:val="hybridMultilevel"/>
    <w:tmpl w:val="02AA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B2114"/>
    <w:multiLevelType w:val="multilevel"/>
    <w:tmpl w:val="8D9056B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545627EA"/>
    <w:multiLevelType w:val="multilevel"/>
    <w:tmpl w:val="E92A7A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577029FE"/>
    <w:multiLevelType w:val="multilevel"/>
    <w:tmpl w:val="6E52B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91706B7"/>
    <w:multiLevelType w:val="hybridMultilevel"/>
    <w:tmpl w:val="81E80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B5691"/>
    <w:multiLevelType w:val="hybridMultilevel"/>
    <w:tmpl w:val="718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00C28"/>
    <w:multiLevelType w:val="multilevel"/>
    <w:tmpl w:val="FBD0F1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64DA4724"/>
    <w:multiLevelType w:val="hybridMultilevel"/>
    <w:tmpl w:val="DDA8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12D96"/>
    <w:multiLevelType w:val="hybridMultilevel"/>
    <w:tmpl w:val="12FE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32F74"/>
    <w:multiLevelType w:val="multilevel"/>
    <w:tmpl w:val="48CC09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67904AAD"/>
    <w:multiLevelType w:val="multilevel"/>
    <w:tmpl w:val="24C89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C808C5"/>
    <w:multiLevelType w:val="multilevel"/>
    <w:tmpl w:val="3EB40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615588">
    <w:abstractNumId w:val="14"/>
  </w:num>
  <w:num w:numId="2" w16cid:durableId="414280195">
    <w:abstractNumId w:val="28"/>
  </w:num>
  <w:num w:numId="3" w16cid:durableId="856961719">
    <w:abstractNumId w:val="24"/>
  </w:num>
  <w:num w:numId="4" w16cid:durableId="1308781225">
    <w:abstractNumId w:val="1"/>
  </w:num>
  <w:num w:numId="5" w16cid:durableId="661667898">
    <w:abstractNumId w:val="4"/>
  </w:num>
  <w:num w:numId="6" w16cid:durableId="2042319608">
    <w:abstractNumId w:val="20"/>
  </w:num>
  <w:num w:numId="7" w16cid:durableId="1951160408">
    <w:abstractNumId w:val="25"/>
  </w:num>
  <w:num w:numId="8" w16cid:durableId="1464155425">
    <w:abstractNumId w:val="5"/>
  </w:num>
  <w:num w:numId="9" w16cid:durableId="697580816">
    <w:abstractNumId w:val="8"/>
  </w:num>
  <w:num w:numId="10" w16cid:durableId="407729287">
    <w:abstractNumId w:val="27"/>
  </w:num>
  <w:num w:numId="11" w16cid:durableId="1985968782">
    <w:abstractNumId w:val="18"/>
  </w:num>
  <w:num w:numId="12" w16cid:durableId="743526936">
    <w:abstractNumId w:val="19"/>
  </w:num>
  <w:num w:numId="13" w16cid:durableId="1170368543">
    <w:abstractNumId w:val="13"/>
  </w:num>
  <w:num w:numId="14" w16cid:durableId="313222180">
    <w:abstractNumId w:val="10"/>
  </w:num>
  <w:num w:numId="15" w16cid:durableId="1220095002">
    <w:abstractNumId w:val="23"/>
  </w:num>
  <w:num w:numId="16" w16cid:durableId="1371225632">
    <w:abstractNumId w:val="15"/>
  </w:num>
  <w:num w:numId="17" w16cid:durableId="242494067">
    <w:abstractNumId w:val="11"/>
  </w:num>
  <w:num w:numId="18" w16cid:durableId="78917593">
    <w:abstractNumId w:val="7"/>
  </w:num>
  <w:num w:numId="19" w16cid:durableId="700011693">
    <w:abstractNumId w:val="6"/>
  </w:num>
  <w:num w:numId="20" w16cid:durableId="590549555">
    <w:abstractNumId w:val="16"/>
  </w:num>
  <w:num w:numId="21" w16cid:durableId="1311786790">
    <w:abstractNumId w:val="31"/>
  </w:num>
  <w:num w:numId="22" w16cid:durableId="2068994565">
    <w:abstractNumId w:val="30"/>
  </w:num>
  <w:num w:numId="23" w16cid:durableId="682783438">
    <w:abstractNumId w:val="9"/>
  </w:num>
  <w:num w:numId="24" w16cid:durableId="1154949849">
    <w:abstractNumId w:val="21"/>
  </w:num>
  <w:num w:numId="25" w16cid:durableId="91902345">
    <w:abstractNumId w:val="22"/>
  </w:num>
  <w:num w:numId="26" w16cid:durableId="105348477">
    <w:abstractNumId w:val="2"/>
  </w:num>
  <w:num w:numId="27" w16cid:durableId="123164125">
    <w:abstractNumId w:val="3"/>
  </w:num>
  <w:num w:numId="28" w16cid:durableId="1013458888">
    <w:abstractNumId w:val="26"/>
  </w:num>
  <w:num w:numId="29" w16cid:durableId="2004502149">
    <w:abstractNumId w:val="17"/>
  </w:num>
  <w:num w:numId="30" w16cid:durableId="545414132">
    <w:abstractNumId w:val="0"/>
  </w:num>
  <w:num w:numId="31" w16cid:durableId="531069098">
    <w:abstractNumId w:val="29"/>
  </w:num>
  <w:num w:numId="32" w16cid:durableId="1920751521">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F21"/>
    <w:rsid w:val="00001803"/>
    <w:rsid w:val="0002653F"/>
    <w:rsid w:val="00043296"/>
    <w:rsid w:val="0004612D"/>
    <w:rsid w:val="00054E7B"/>
    <w:rsid w:val="0007549E"/>
    <w:rsid w:val="00082A63"/>
    <w:rsid w:val="000E5D1E"/>
    <w:rsid w:val="001010EF"/>
    <w:rsid w:val="00116070"/>
    <w:rsid w:val="00116ACF"/>
    <w:rsid w:val="00180122"/>
    <w:rsid w:val="00187669"/>
    <w:rsid w:val="00194CEE"/>
    <w:rsid w:val="001C0247"/>
    <w:rsid w:val="001E2739"/>
    <w:rsid w:val="001E2F9A"/>
    <w:rsid w:val="001F0C03"/>
    <w:rsid w:val="0023553C"/>
    <w:rsid w:val="00270C88"/>
    <w:rsid w:val="002818ED"/>
    <w:rsid w:val="00285B97"/>
    <w:rsid w:val="002B071D"/>
    <w:rsid w:val="002C39E0"/>
    <w:rsid w:val="002D0D53"/>
    <w:rsid w:val="002D6F68"/>
    <w:rsid w:val="002D7291"/>
    <w:rsid w:val="002F2CDD"/>
    <w:rsid w:val="00301F21"/>
    <w:rsid w:val="00333E0D"/>
    <w:rsid w:val="003545CE"/>
    <w:rsid w:val="003628D0"/>
    <w:rsid w:val="003716FA"/>
    <w:rsid w:val="003837A9"/>
    <w:rsid w:val="003C2A2B"/>
    <w:rsid w:val="003C5584"/>
    <w:rsid w:val="00430096"/>
    <w:rsid w:val="004608C2"/>
    <w:rsid w:val="004B64C8"/>
    <w:rsid w:val="004C2473"/>
    <w:rsid w:val="004E41BD"/>
    <w:rsid w:val="004E55E6"/>
    <w:rsid w:val="004E67BE"/>
    <w:rsid w:val="004F483E"/>
    <w:rsid w:val="005006DC"/>
    <w:rsid w:val="00532E0C"/>
    <w:rsid w:val="0054004A"/>
    <w:rsid w:val="00554617"/>
    <w:rsid w:val="00587EEC"/>
    <w:rsid w:val="005A5830"/>
    <w:rsid w:val="005B04D8"/>
    <w:rsid w:val="005D0EA1"/>
    <w:rsid w:val="00601969"/>
    <w:rsid w:val="0060285A"/>
    <w:rsid w:val="00627BB1"/>
    <w:rsid w:val="00651FD4"/>
    <w:rsid w:val="00657B13"/>
    <w:rsid w:val="006804B1"/>
    <w:rsid w:val="00692729"/>
    <w:rsid w:val="006A07C4"/>
    <w:rsid w:val="006A2401"/>
    <w:rsid w:val="006C40B4"/>
    <w:rsid w:val="006C64D6"/>
    <w:rsid w:val="006C65BB"/>
    <w:rsid w:val="006D03D5"/>
    <w:rsid w:val="0072510E"/>
    <w:rsid w:val="00726D54"/>
    <w:rsid w:val="00727F90"/>
    <w:rsid w:val="00765C63"/>
    <w:rsid w:val="007B2AF9"/>
    <w:rsid w:val="007D21C5"/>
    <w:rsid w:val="007E7F2B"/>
    <w:rsid w:val="008242DE"/>
    <w:rsid w:val="008336A0"/>
    <w:rsid w:val="00850634"/>
    <w:rsid w:val="008729DE"/>
    <w:rsid w:val="0088461F"/>
    <w:rsid w:val="008C5371"/>
    <w:rsid w:val="008D6DD6"/>
    <w:rsid w:val="008D7F6A"/>
    <w:rsid w:val="008E1E86"/>
    <w:rsid w:val="009302FE"/>
    <w:rsid w:val="00951804"/>
    <w:rsid w:val="00953D42"/>
    <w:rsid w:val="00955190"/>
    <w:rsid w:val="009C1D9F"/>
    <w:rsid w:val="009C776E"/>
    <w:rsid w:val="009E22CF"/>
    <w:rsid w:val="009E6B80"/>
    <w:rsid w:val="009F669C"/>
    <w:rsid w:val="00A02836"/>
    <w:rsid w:val="00A55123"/>
    <w:rsid w:val="00AB358B"/>
    <w:rsid w:val="00B06AE8"/>
    <w:rsid w:val="00B21C0E"/>
    <w:rsid w:val="00B23A16"/>
    <w:rsid w:val="00B32FF7"/>
    <w:rsid w:val="00B413F5"/>
    <w:rsid w:val="00B570D5"/>
    <w:rsid w:val="00B878F1"/>
    <w:rsid w:val="00B93675"/>
    <w:rsid w:val="00B96FC3"/>
    <w:rsid w:val="00BA7333"/>
    <w:rsid w:val="00BC5645"/>
    <w:rsid w:val="00BE7C11"/>
    <w:rsid w:val="00C779D8"/>
    <w:rsid w:val="00C834C0"/>
    <w:rsid w:val="00CA298C"/>
    <w:rsid w:val="00CC3B12"/>
    <w:rsid w:val="00CD155E"/>
    <w:rsid w:val="00D04AB4"/>
    <w:rsid w:val="00D26ABE"/>
    <w:rsid w:val="00D64E65"/>
    <w:rsid w:val="00D675DE"/>
    <w:rsid w:val="00D7399D"/>
    <w:rsid w:val="00D934BB"/>
    <w:rsid w:val="00DE5B09"/>
    <w:rsid w:val="00E04880"/>
    <w:rsid w:val="00E13AE8"/>
    <w:rsid w:val="00E23597"/>
    <w:rsid w:val="00E235F1"/>
    <w:rsid w:val="00E41F64"/>
    <w:rsid w:val="00E67D15"/>
    <w:rsid w:val="00E77D38"/>
    <w:rsid w:val="00E840B9"/>
    <w:rsid w:val="00EE4EE9"/>
    <w:rsid w:val="00EF2F13"/>
    <w:rsid w:val="00F00BC7"/>
    <w:rsid w:val="00F11A09"/>
    <w:rsid w:val="00F33471"/>
    <w:rsid w:val="00F6746B"/>
    <w:rsid w:val="00F676D8"/>
    <w:rsid w:val="00F74130"/>
    <w:rsid w:val="00F94520"/>
    <w:rsid w:val="00FC5C45"/>
    <w:rsid w:val="00FE1A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BCCF3"/>
  <w15:chartTrackingRefBased/>
  <w15:docId w15:val="{3EEA45CE-5709-41F9-89E8-50068374D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8C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1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42DE"/>
    <w:rPr>
      <w:color w:val="0563C1" w:themeColor="hyperlink"/>
      <w:u w:val="single"/>
    </w:rPr>
  </w:style>
  <w:style w:type="character" w:styleId="UnresolvedMention">
    <w:name w:val="Unresolved Mention"/>
    <w:basedOn w:val="DefaultParagraphFont"/>
    <w:uiPriority w:val="99"/>
    <w:semiHidden/>
    <w:unhideWhenUsed/>
    <w:rsid w:val="008242DE"/>
    <w:rPr>
      <w:color w:val="605E5C"/>
      <w:shd w:val="clear" w:color="auto" w:fill="E1DFDD"/>
    </w:rPr>
  </w:style>
  <w:style w:type="paragraph" w:styleId="ListParagraph">
    <w:name w:val="List Paragraph"/>
    <w:basedOn w:val="Normal"/>
    <w:uiPriority w:val="34"/>
    <w:qFormat/>
    <w:rsid w:val="008242DE"/>
    <w:pPr>
      <w:ind w:left="720"/>
      <w:contextualSpacing/>
    </w:pPr>
  </w:style>
  <w:style w:type="paragraph" w:customStyle="1" w:styleId="TableParagraph">
    <w:name w:val="Table Paragraph"/>
    <w:basedOn w:val="Normal"/>
    <w:uiPriority w:val="1"/>
    <w:qFormat/>
    <w:rsid w:val="003545CE"/>
    <w:pPr>
      <w:widowControl w:val="0"/>
      <w:autoSpaceDE w:val="0"/>
      <w:autoSpaceDN w:val="0"/>
      <w:spacing w:after="0" w:line="240" w:lineRule="auto"/>
    </w:pPr>
    <w:rPr>
      <w:rFonts w:ascii="Century Gothic" w:eastAsia="Century Gothic" w:hAnsi="Century Gothic" w:cs="Century Gothic"/>
    </w:rPr>
  </w:style>
  <w:style w:type="character" w:styleId="FollowedHyperlink">
    <w:name w:val="FollowedHyperlink"/>
    <w:basedOn w:val="DefaultParagraphFont"/>
    <w:uiPriority w:val="99"/>
    <w:semiHidden/>
    <w:unhideWhenUsed/>
    <w:rsid w:val="00692729"/>
    <w:rPr>
      <w:color w:val="954F72" w:themeColor="followedHyperlink"/>
      <w:u w:val="single"/>
    </w:rPr>
  </w:style>
  <w:style w:type="paragraph" w:styleId="NormalWeb">
    <w:name w:val="Normal (Web)"/>
    <w:basedOn w:val="Normal"/>
    <w:uiPriority w:val="99"/>
    <w:unhideWhenUsed/>
    <w:rsid w:val="00953D4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936">
      <w:bodyDiv w:val="1"/>
      <w:marLeft w:val="0"/>
      <w:marRight w:val="0"/>
      <w:marTop w:val="0"/>
      <w:marBottom w:val="0"/>
      <w:divBdr>
        <w:top w:val="none" w:sz="0" w:space="0" w:color="auto"/>
        <w:left w:val="none" w:sz="0" w:space="0" w:color="auto"/>
        <w:bottom w:val="none" w:sz="0" w:space="0" w:color="auto"/>
        <w:right w:val="none" w:sz="0" w:space="0" w:color="auto"/>
      </w:divBdr>
    </w:div>
    <w:div w:id="57753368">
      <w:bodyDiv w:val="1"/>
      <w:marLeft w:val="0"/>
      <w:marRight w:val="0"/>
      <w:marTop w:val="0"/>
      <w:marBottom w:val="0"/>
      <w:divBdr>
        <w:top w:val="none" w:sz="0" w:space="0" w:color="auto"/>
        <w:left w:val="none" w:sz="0" w:space="0" w:color="auto"/>
        <w:bottom w:val="none" w:sz="0" w:space="0" w:color="auto"/>
        <w:right w:val="none" w:sz="0" w:space="0" w:color="auto"/>
      </w:divBdr>
    </w:div>
    <w:div w:id="107359564">
      <w:bodyDiv w:val="1"/>
      <w:marLeft w:val="0"/>
      <w:marRight w:val="0"/>
      <w:marTop w:val="0"/>
      <w:marBottom w:val="0"/>
      <w:divBdr>
        <w:top w:val="none" w:sz="0" w:space="0" w:color="auto"/>
        <w:left w:val="none" w:sz="0" w:space="0" w:color="auto"/>
        <w:bottom w:val="none" w:sz="0" w:space="0" w:color="auto"/>
        <w:right w:val="none" w:sz="0" w:space="0" w:color="auto"/>
      </w:divBdr>
    </w:div>
    <w:div w:id="160583565">
      <w:bodyDiv w:val="1"/>
      <w:marLeft w:val="0"/>
      <w:marRight w:val="0"/>
      <w:marTop w:val="0"/>
      <w:marBottom w:val="0"/>
      <w:divBdr>
        <w:top w:val="none" w:sz="0" w:space="0" w:color="auto"/>
        <w:left w:val="none" w:sz="0" w:space="0" w:color="auto"/>
        <w:bottom w:val="none" w:sz="0" w:space="0" w:color="auto"/>
        <w:right w:val="none" w:sz="0" w:space="0" w:color="auto"/>
      </w:divBdr>
    </w:div>
    <w:div w:id="352725785">
      <w:bodyDiv w:val="1"/>
      <w:marLeft w:val="0"/>
      <w:marRight w:val="0"/>
      <w:marTop w:val="0"/>
      <w:marBottom w:val="0"/>
      <w:divBdr>
        <w:top w:val="none" w:sz="0" w:space="0" w:color="auto"/>
        <w:left w:val="none" w:sz="0" w:space="0" w:color="auto"/>
        <w:bottom w:val="none" w:sz="0" w:space="0" w:color="auto"/>
        <w:right w:val="none" w:sz="0" w:space="0" w:color="auto"/>
      </w:divBdr>
    </w:div>
    <w:div w:id="369961759">
      <w:bodyDiv w:val="1"/>
      <w:marLeft w:val="0"/>
      <w:marRight w:val="0"/>
      <w:marTop w:val="0"/>
      <w:marBottom w:val="0"/>
      <w:divBdr>
        <w:top w:val="none" w:sz="0" w:space="0" w:color="auto"/>
        <w:left w:val="none" w:sz="0" w:space="0" w:color="auto"/>
        <w:bottom w:val="none" w:sz="0" w:space="0" w:color="auto"/>
        <w:right w:val="none" w:sz="0" w:space="0" w:color="auto"/>
      </w:divBdr>
    </w:div>
    <w:div w:id="438725168">
      <w:bodyDiv w:val="1"/>
      <w:marLeft w:val="0"/>
      <w:marRight w:val="0"/>
      <w:marTop w:val="0"/>
      <w:marBottom w:val="0"/>
      <w:divBdr>
        <w:top w:val="none" w:sz="0" w:space="0" w:color="auto"/>
        <w:left w:val="none" w:sz="0" w:space="0" w:color="auto"/>
        <w:bottom w:val="none" w:sz="0" w:space="0" w:color="auto"/>
        <w:right w:val="none" w:sz="0" w:space="0" w:color="auto"/>
      </w:divBdr>
    </w:div>
    <w:div w:id="448429079">
      <w:bodyDiv w:val="1"/>
      <w:marLeft w:val="0"/>
      <w:marRight w:val="0"/>
      <w:marTop w:val="0"/>
      <w:marBottom w:val="0"/>
      <w:divBdr>
        <w:top w:val="none" w:sz="0" w:space="0" w:color="auto"/>
        <w:left w:val="none" w:sz="0" w:space="0" w:color="auto"/>
        <w:bottom w:val="none" w:sz="0" w:space="0" w:color="auto"/>
        <w:right w:val="none" w:sz="0" w:space="0" w:color="auto"/>
      </w:divBdr>
    </w:div>
    <w:div w:id="515730229">
      <w:bodyDiv w:val="1"/>
      <w:marLeft w:val="0"/>
      <w:marRight w:val="0"/>
      <w:marTop w:val="0"/>
      <w:marBottom w:val="0"/>
      <w:divBdr>
        <w:top w:val="none" w:sz="0" w:space="0" w:color="auto"/>
        <w:left w:val="none" w:sz="0" w:space="0" w:color="auto"/>
        <w:bottom w:val="none" w:sz="0" w:space="0" w:color="auto"/>
        <w:right w:val="none" w:sz="0" w:space="0" w:color="auto"/>
      </w:divBdr>
    </w:div>
    <w:div w:id="539630083">
      <w:bodyDiv w:val="1"/>
      <w:marLeft w:val="0"/>
      <w:marRight w:val="0"/>
      <w:marTop w:val="0"/>
      <w:marBottom w:val="0"/>
      <w:divBdr>
        <w:top w:val="none" w:sz="0" w:space="0" w:color="auto"/>
        <w:left w:val="none" w:sz="0" w:space="0" w:color="auto"/>
        <w:bottom w:val="none" w:sz="0" w:space="0" w:color="auto"/>
        <w:right w:val="none" w:sz="0" w:space="0" w:color="auto"/>
      </w:divBdr>
    </w:div>
    <w:div w:id="661852940">
      <w:bodyDiv w:val="1"/>
      <w:marLeft w:val="0"/>
      <w:marRight w:val="0"/>
      <w:marTop w:val="0"/>
      <w:marBottom w:val="0"/>
      <w:divBdr>
        <w:top w:val="none" w:sz="0" w:space="0" w:color="auto"/>
        <w:left w:val="none" w:sz="0" w:space="0" w:color="auto"/>
        <w:bottom w:val="none" w:sz="0" w:space="0" w:color="auto"/>
        <w:right w:val="none" w:sz="0" w:space="0" w:color="auto"/>
      </w:divBdr>
    </w:div>
    <w:div w:id="774204662">
      <w:bodyDiv w:val="1"/>
      <w:marLeft w:val="0"/>
      <w:marRight w:val="0"/>
      <w:marTop w:val="0"/>
      <w:marBottom w:val="0"/>
      <w:divBdr>
        <w:top w:val="none" w:sz="0" w:space="0" w:color="auto"/>
        <w:left w:val="none" w:sz="0" w:space="0" w:color="auto"/>
        <w:bottom w:val="none" w:sz="0" w:space="0" w:color="auto"/>
        <w:right w:val="none" w:sz="0" w:space="0" w:color="auto"/>
      </w:divBdr>
    </w:div>
    <w:div w:id="839809836">
      <w:bodyDiv w:val="1"/>
      <w:marLeft w:val="0"/>
      <w:marRight w:val="0"/>
      <w:marTop w:val="0"/>
      <w:marBottom w:val="0"/>
      <w:divBdr>
        <w:top w:val="none" w:sz="0" w:space="0" w:color="auto"/>
        <w:left w:val="none" w:sz="0" w:space="0" w:color="auto"/>
        <w:bottom w:val="none" w:sz="0" w:space="0" w:color="auto"/>
        <w:right w:val="none" w:sz="0" w:space="0" w:color="auto"/>
      </w:divBdr>
    </w:div>
    <w:div w:id="968782686">
      <w:bodyDiv w:val="1"/>
      <w:marLeft w:val="0"/>
      <w:marRight w:val="0"/>
      <w:marTop w:val="0"/>
      <w:marBottom w:val="0"/>
      <w:divBdr>
        <w:top w:val="none" w:sz="0" w:space="0" w:color="auto"/>
        <w:left w:val="none" w:sz="0" w:space="0" w:color="auto"/>
        <w:bottom w:val="none" w:sz="0" w:space="0" w:color="auto"/>
        <w:right w:val="none" w:sz="0" w:space="0" w:color="auto"/>
      </w:divBdr>
    </w:div>
    <w:div w:id="987130298">
      <w:bodyDiv w:val="1"/>
      <w:marLeft w:val="0"/>
      <w:marRight w:val="0"/>
      <w:marTop w:val="0"/>
      <w:marBottom w:val="0"/>
      <w:divBdr>
        <w:top w:val="none" w:sz="0" w:space="0" w:color="auto"/>
        <w:left w:val="none" w:sz="0" w:space="0" w:color="auto"/>
        <w:bottom w:val="none" w:sz="0" w:space="0" w:color="auto"/>
        <w:right w:val="none" w:sz="0" w:space="0" w:color="auto"/>
      </w:divBdr>
    </w:div>
    <w:div w:id="987977898">
      <w:bodyDiv w:val="1"/>
      <w:marLeft w:val="0"/>
      <w:marRight w:val="0"/>
      <w:marTop w:val="0"/>
      <w:marBottom w:val="0"/>
      <w:divBdr>
        <w:top w:val="none" w:sz="0" w:space="0" w:color="auto"/>
        <w:left w:val="none" w:sz="0" w:space="0" w:color="auto"/>
        <w:bottom w:val="none" w:sz="0" w:space="0" w:color="auto"/>
        <w:right w:val="none" w:sz="0" w:space="0" w:color="auto"/>
      </w:divBdr>
    </w:div>
    <w:div w:id="1010983804">
      <w:bodyDiv w:val="1"/>
      <w:marLeft w:val="0"/>
      <w:marRight w:val="0"/>
      <w:marTop w:val="0"/>
      <w:marBottom w:val="0"/>
      <w:divBdr>
        <w:top w:val="none" w:sz="0" w:space="0" w:color="auto"/>
        <w:left w:val="none" w:sz="0" w:space="0" w:color="auto"/>
        <w:bottom w:val="none" w:sz="0" w:space="0" w:color="auto"/>
        <w:right w:val="none" w:sz="0" w:space="0" w:color="auto"/>
      </w:divBdr>
    </w:div>
    <w:div w:id="1213617164">
      <w:bodyDiv w:val="1"/>
      <w:marLeft w:val="0"/>
      <w:marRight w:val="0"/>
      <w:marTop w:val="0"/>
      <w:marBottom w:val="0"/>
      <w:divBdr>
        <w:top w:val="none" w:sz="0" w:space="0" w:color="auto"/>
        <w:left w:val="none" w:sz="0" w:space="0" w:color="auto"/>
        <w:bottom w:val="none" w:sz="0" w:space="0" w:color="auto"/>
        <w:right w:val="none" w:sz="0" w:space="0" w:color="auto"/>
      </w:divBdr>
    </w:div>
    <w:div w:id="1313175136">
      <w:bodyDiv w:val="1"/>
      <w:marLeft w:val="0"/>
      <w:marRight w:val="0"/>
      <w:marTop w:val="0"/>
      <w:marBottom w:val="0"/>
      <w:divBdr>
        <w:top w:val="none" w:sz="0" w:space="0" w:color="auto"/>
        <w:left w:val="none" w:sz="0" w:space="0" w:color="auto"/>
        <w:bottom w:val="none" w:sz="0" w:space="0" w:color="auto"/>
        <w:right w:val="none" w:sz="0" w:space="0" w:color="auto"/>
      </w:divBdr>
    </w:div>
    <w:div w:id="1451820532">
      <w:bodyDiv w:val="1"/>
      <w:marLeft w:val="0"/>
      <w:marRight w:val="0"/>
      <w:marTop w:val="0"/>
      <w:marBottom w:val="0"/>
      <w:divBdr>
        <w:top w:val="none" w:sz="0" w:space="0" w:color="auto"/>
        <w:left w:val="none" w:sz="0" w:space="0" w:color="auto"/>
        <w:bottom w:val="none" w:sz="0" w:space="0" w:color="auto"/>
        <w:right w:val="none" w:sz="0" w:space="0" w:color="auto"/>
      </w:divBdr>
    </w:div>
    <w:div w:id="1457020876">
      <w:bodyDiv w:val="1"/>
      <w:marLeft w:val="0"/>
      <w:marRight w:val="0"/>
      <w:marTop w:val="0"/>
      <w:marBottom w:val="0"/>
      <w:divBdr>
        <w:top w:val="none" w:sz="0" w:space="0" w:color="auto"/>
        <w:left w:val="none" w:sz="0" w:space="0" w:color="auto"/>
        <w:bottom w:val="none" w:sz="0" w:space="0" w:color="auto"/>
        <w:right w:val="none" w:sz="0" w:space="0" w:color="auto"/>
      </w:divBdr>
    </w:div>
    <w:div w:id="1504663832">
      <w:bodyDiv w:val="1"/>
      <w:marLeft w:val="0"/>
      <w:marRight w:val="0"/>
      <w:marTop w:val="0"/>
      <w:marBottom w:val="0"/>
      <w:divBdr>
        <w:top w:val="none" w:sz="0" w:space="0" w:color="auto"/>
        <w:left w:val="none" w:sz="0" w:space="0" w:color="auto"/>
        <w:bottom w:val="none" w:sz="0" w:space="0" w:color="auto"/>
        <w:right w:val="none" w:sz="0" w:space="0" w:color="auto"/>
      </w:divBdr>
    </w:div>
    <w:div w:id="1639409639">
      <w:bodyDiv w:val="1"/>
      <w:marLeft w:val="0"/>
      <w:marRight w:val="0"/>
      <w:marTop w:val="0"/>
      <w:marBottom w:val="0"/>
      <w:divBdr>
        <w:top w:val="none" w:sz="0" w:space="0" w:color="auto"/>
        <w:left w:val="none" w:sz="0" w:space="0" w:color="auto"/>
        <w:bottom w:val="none" w:sz="0" w:space="0" w:color="auto"/>
        <w:right w:val="none" w:sz="0" w:space="0" w:color="auto"/>
      </w:divBdr>
    </w:div>
    <w:div w:id="1690251756">
      <w:bodyDiv w:val="1"/>
      <w:marLeft w:val="0"/>
      <w:marRight w:val="0"/>
      <w:marTop w:val="0"/>
      <w:marBottom w:val="0"/>
      <w:divBdr>
        <w:top w:val="none" w:sz="0" w:space="0" w:color="auto"/>
        <w:left w:val="none" w:sz="0" w:space="0" w:color="auto"/>
        <w:bottom w:val="none" w:sz="0" w:space="0" w:color="auto"/>
        <w:right w:val="none" w:sz="0" w:space="0" w:color="auto"/>
      </w:divBdr>
    </w:div>
    <w:div w:id="1825582471">
      <w:bodyDiv w:val="1"/>
      <w:marLeft w:val="0"/>
      <w:marRight w:val="0"/>
      <w:marTop w:val="0"/>
      <w:marBottom w:val="0"/>
      <w:divBdr>
        <w:top w:val="none" w:sz="0" w:space="0" w:color="auto"/>
        <w:left w:val="none" w:sz="0" w:space="0" w:color="auto"/>
        <w:bottom w:val="none" w:sz="0" w:space="0" w:color="auto"/>
        <w:right w:val="none" w:sz="0" w:space="0" w:color="auto"/>
      </w:divBdr>
    </w:div>
    <w:div w:id="1973439240">
      <w:bodyDiv w:val="1"/>
      <w:marLeft w:val="0"/>
      <w:marRight w:val="0"/>
      <w:marTop w:val="0"/>
      <w:marBottom w:val="0"/>
      <w:divBdr>
        <w:top w:val="none" w:sz="0" w:space="0" w:color="auto"/>
        <w:left w:val="none" w:sz="0" w:space="0" w:color="auto"/>
        <w:bottom w:val="none" w:sz="0" w:space="0" w:color="auto"/>
        <w:right w:val="none" w:sz="0" w:space="0" w:color="auto"/>
      </w:divBdr>
    </w:div>
    <w:div w:id="206867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d_HHnEROy_w" TargetMode="External"/><Relationship Id="rId21" Type="http://schemas.openxmlformats.org/officeDocument/2006/relationships/hyperlink" Target="https://www.wrike.com/blog/9-ways-develop-leadership-skills/" TargetMode="External"/><Relationship Id="rId42" Type="http://schemas.openxmlformats.org/officeDocument/2006/relationships/hyperlink" Target="https://globalmindfulsolutions.com/how-to-improve-diversity-equity-and-inclusion-in-the-workplace/" TargetMode="External"/><Relationship Id="rId47" Type="http://schemas.openxmlformats.org/officeDocument/2006/relationships/hyperlink" Target="https://www.ted.com/talks/temple_grandin_the_world_needs_all_kinds_of_minds?referrer=playlist-a_blueprint_for_diversity_in_the_workplace&amp;autoplay=true" TargetMode="External"/><Relationship Id="rId63" Type="http://schemas.openxmlformats.org/officeDocument/2006/relationships/hyperlink" Target="https://www.lifehack.org/816339/communication-books" TargetMode="External"/><Relationship Id="rId68" Type="http://schemas.openxmlformats.org/officeDocument/2006/relationships/hyperlink" Target="https://www.ted.com/talks/kevin_kelly_how_technology_evolves?language=en" TargetMode="External"/><Relationship Id="rId84" Type="http://schemas.openxmlformats.org/officeDocument/2006/relationships/hyperlink" Target="https://www.youtube.com/watch?v=0hoE8mtUS1E" TargetMode="External"/><Relationship Id="rId89" Type="http://schemas.openxmlformats.org/officeDocument/2006/relationships/image" Target="media/image15.png"/><Relationship Id="rId16" Type="http://schemas.openxmlformats.org/officeDocument/2006/relationships/hyperlink" Target="https://www.ted.com/talks/christine_porath_why_being_respectful_to_your_coworkers_is_good_for_business/transcript?language=en" TargetMode="External"/><Relationship Id="rId11" Type="http://schemas.openxmlformats.org/officeDocument/2006/relationships/image" Target="media/image7.jpeg"/><Relationship Id="rId32" Type="http://schemas.openxmlformats.org/officeDocument/2006/relationships/hyperlink" Target="https://www.ted.com/talks/amy_edmondson_how_to_turn_a_group_of_strangers_into_a_team?language=en" TargetMode="External"/><Relationship Id="rId37" Type="http://schemas.openxmlformats.org/officeDocument/2006/relationships/hyperlink" Target="https://www.nytimes.com/guides/business/manage-a-successful-team" TargetMode="External"/><Relationship Id="rId53" Type="http://schemas.openxmlformats.org/officeDocument/2006/relationships/image" Target="media/image12.png"/><Relationship Id="rId58" Type="http://schemas.openxmlformats.org/officeDocument/2006/relationships/hyperlink" Target="https://www.ted.com/talks/nick_kinder_communication_is_a_gift" TargetMode="External"/><Relationship Id="rId74" Type="http://schemas.openxmlformats.org/officeDocument/2006/relationships/hyperlink" Target="https://www.nytimes.com/section/technology" TargetMode="External"/><Relationship Id="rId79" Type="http://schemas.openxmlformats.org/officeDocument/2006/relationships/hyperlink" Target="https://www.ted.com/talks/brian_oshiro_encourage_critical_thinking_with_3_questions" TargetMode="External"/><Relationship Id="rId102"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www.thebalancecareers.com/improving-career-development-4058289" TargetMode="External"/><Relationship Id="rId95" Type="http://schemas.openxmlformats.org/officeDocument/2006/relationships/hyperlink" Target="https://www.ted.com/talks/jakob_ferris_personal_growth" TargetMode="External"/><Relationship Id="rId22" Type="http://schemas.openxmlformats.org/officeDocument/2006/relationships/hyperlink" Target="https://www.youtube.com/watch?v=lmyZMtPVodo" TargetMode="External"/><Relationship Id="rId27" Type="http://schemas.openxmlformats.org/officeDocument/2006/relationships/hyperlink" Target="https://www.forbes.com/sites/carolinecastrillon/2022/02/06/5-essential-qualities-of-a-mindful-leader/?sh=3600019c776f" TargetMode="External"/><Relationship Id="rId43" Type="http://schemas.openxmlformats.org/officeDocument/2006/relationships/hyperlink" Target="https://www.ted.com/talks/yaron_zoller_inclusion_not_just_diversity" TargetMode="External"/><Relationship Id="rId48" Type="http://schemas.openxmlformats.org/officeDocument/2006/relationships/hyperlink" Target="https://ideal.com/diversity-equity-inclusion/" TargetMode="External"/><Relationship Id="rId64" Type="http://schemas.openxmlformats.org/officeDocument/2006/relationships/hyperlink" Target="https://www.linkedin.com/learning/paths/develop-your-communication-skills-and-interpersonal-influence?u=51086649" TargetMode="External"/><Relationship Id="rId69" Type="http://schemas.openxmlformats.org/officeDocument/2006/relationships/hyperlink" Target="https://www.ted.com/talks/juan_enriquez_how_technology_changes_our_sense_of_right_and_wrong?language=en" TargetMode="External"/><Relationship Id="rId80" Type="http://schemas.openxmlformats.org/officeDocument/2006/relationships/hyperlink" Target="https://www.ted.com/talks/samantha_agoos_5_tips_to_improve_your_critical_thinking?language=en" TargetMode="External"/><Relationship Id="rId85" Type="http://schemas.openxmlformats.org/officeDocument/2006/relationships/hyperlink" Target="https://www.gre.ac.uk/articles/ils/critical-thinking" TargetMode="External"/><Relationship Id="rId12" Type="http://schemas.openxmlformats.org/officeDocument/2006/relationships/image" Target="media/image8.jpeg"/><Relationship Id="rId17" Type="http://schemas.openxmlformats.org/officeDocument/2006/relationships/hyperlink" Target="https://www.youtube.com/watch?v=qD0je-DNg40" TargetMode="External"/><Relationship Id="rId25" Type="http://schemas.openxmlformats.org/officeDocument/2006/relationships/hyperlink" Target="https://youtu.be/qp0HIF3SfI4" TargetMode="External"/><Relationship Id="rId33" Type="http://schemas.openxmlformats.org/officeDocument/2006/relationships/hyperlink" Target="https://www.ted.com/talks/katherine_dick_teamwork" TargetMode="External"/><Relationship Id="rId38" Type="http://schemas.openxmlformats.org/officeDocument/2006/relationships/hyperlink" Target="https://teambuilding.com/blog/teamwork-books" TargetMode="External"/><Relationship Id="rId46" Type="http://schemas.openxmlformats.org/officeDocument/2006/relationships/hyperlink" Target="https://www.ted.com/talks/rocio_lorenzo_how_diversity_makes_teams_more_innovative?referrer=playlist-a_blueprint_for_diversity_in_the_workplace&amp;autoplay=true" TargetMode="External"/><Relationship Id="rId59" Type="http://schemas.openxmlformats.org/officeDocument/2006/relationships/hyperlink" Target="https://www.youtube.com/watch?v=zvcbn6WtJvQ" TargetMode="External"/><Relationship Id="rId67" Type="http://schemas.openxmlformats.org/officeDocument/2006/relationships/hyperlink" Target="https://www.ted.com/talks/david_ellis_is_technology_really_ruining_your_life" TargetMode="Externa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ccl.org/articles/leading-effectively-articles/5-powerful-ways-to-take-real-action-on-dei-diversity-equity-inclusion/" TargetMode="External"/><Relationship Id="rId54" Type="http://schemas.openxmlformats.org/officeDocument/2006/relationships/hyperlink" Target="https://manpowergroup.com/wcm/connect/right-it-it/legacy-home/thoughtwire/categories/career-work/10-Ways-to-Improve-Your-Communication-Skills" TargetMode="External"/><Relationship Id="rId62" Type="http://schemas.openxmlformats.org/officeDocument/2006/relationships/hyperlink" Target="https://www.helpguide.org/articles/relationships-communication/effective-communication.htm" TargetMode="External"/><Relationship Id="rId70" Type="http://schemas.openxmlformats.org/officeDocument/2006/relationships/hyperlink" Target="https://www.ted.com/talks/antoine_gourevitch_what_is_deep_tech_a_look_at_how_it_could_shape_the_future?language=en" TargetMode="External"/><Relationship Id="rId75" Type="http://schemas.openxmlformats.org/officeDocument/2006/relationships/hyperlink" Target="https://enterprisersproject.com/article/2022/1/10-technology-books-must-read-2022" TargetMode="External"/><Relationship Id="rId83" Type="http://schemas.openxmlformats.org/officeDocument/2006/relationships/hyperlink" Target="https://www.youtube.com/watch?v=qdJIwIMQwbg" TargetMode="External"/><Relationship Id="rId88" Type="http://schemas.openxmlformats.org/officeDocument/2006/relationships/hyperlink" Target="https://teaching.charlotte.edu/teaching-guides/lecture-studio-and-large-classes/engaging-students/critical-thinking" TargetMode="External"/><Relationship Id="rId91" Type="http://schemas.openxmlformats.org/officeDocument/2006/relationships/hyperlink" Target="https://www.ted.com/talks/brian_alvarez_personal_growth" TargetMode="External"/><Relationship Id="rId96" Type="http://schemas.openxmlformats.org/officeDocument/2006/relationships/hyperlink" Target="https://medium.com/@KaylaEMatthews/the-best-self-improvement-websites-you-should-be-visiting-in-2017-2fbaeef30092"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youtube.com/watch?v=sLv7sdGJWPI" TargetMode="External"/><Relationship Id="rId23" Type="http://schemas.openxmlformats.org/officeDocument/2006/relationships/hyperlink" Target="https://www.youtube.com/watch?v=sW_PN3BDa0A" TargetMode="External"/><Relationship Id="rId28" Type="http://schemas.openxmlformats.org/officeDocument/2006/relationships/image" Target="media/image10.png"/><Relationship Id="rId36" Type="http://schemas.openxmlformats.org/officeDocument/2006/relationships/hyperlink" Target="https://hbr.org/2016/06/the-secrets-of-great-teamwork" TargetMode="External"/><Relationship Id="rId49" Type="http://schemas.openxmlformats.org/officeDocument/2006/relationships/hyperlink" Target="https://www.mckinsey.com/featured-insights/diversity-and-inclusion/diversity-wins-how-inclusion-matters" TargetMode="External"/><Relationship Id="rId57" Type="http://schemas.openxmlformats.org/officeDocument/2006/relationships/hyperlink" Target="https://www.ted.com/talks/celeste_headlee_10_ways_to_have_a_better_conversation?language=en" TargetMode="External"/><Relationship Id="rId10" Type="http://schemas.openxmlformats.org/officeDocument/2006/relationships/image" Target="media/image6.jpeg"/><Relationship Id="rId31" Type="http://schemas.openxmlformats.org/officeDocument/2006/relationships/hyperlink" Target="https://www.ted.com/talks/kevin_cahill_teamwork_reimagined" TargetMode="External"/><Relationship Id="rId44" Type="http://schemas.openxmlformats.org/officeDocument/2006/relationships/hyperlink" Target="https://www.ted.com/talks/rosalind_g_brewer_how_to_foster_true_diversity_and_inclusion_at_work_and_in_your_community" TargetMode="External"/><Relationship Id="rId52" Type="http://schemas.openxmlformats.org/officeDocument/2006/relationships/hyperlink" Target="https://www.linkedin.com/learning/diversity-inclusion-and-belonging-2019/dibs-an-introduction?autoplay=true&amp;u=51086649" TargetMode="External"/><Relationship Id="rId60" Type="http://schemas.openxmlformats.org/officeDocument/2006/relationships/hyperlink" Target="https://www.ted.com/topics/communication" TargetMode="External"/><Relationship Id="rId65" Type="http://schemas.openxmlformats.org/officeDocument/2006/relationships/image" Target="media/image13.png"/><Relationship Id="rId73" Type="http://schemas.openxmlformats.org/officeDocument/2006/relationships/hyperlink" Target="https://www.newscientist.com/subject/technology/" TargetMode="External"/><Relationship Id="rId78" Type="http://schemas.openxmlformats.org/officeDocument/2006/relationships/hyperlink" Target="https://www.indeed.com/career-advice/career-development/how-to-improve-critical-thinking" TargetMode="External"/><Relationship Id="rId81" Type="http://schemas.openxmlformats.org/officeDocument/2006/relationships/hyperlink" Target="https://www.ted.com/talks/erick_wilberding_this_tool_will_help_improve_your_critical_thinking?language=en" TargetMode="External"/><Relationship Id="rId86" Type="http://schemas.openxmlformats.org/officeDocument/2006/relationships/hyperlink" Target="https://fivebooks.com/best-books/critical-thinking-nigel-warburton/" TargetMode="External"/><Relationship Id="rId94" Type="http://schemas.openxmlformats.org/officeDocument/2006/relationships/hyperlink" Target="https://www.youtube.com/watch?v=_HRW-B4F-nE" TargetMode="External"/><Relationship Id="rId99" Type="http://schemas.openxmlformats.org/officeDocument/2006/relationships/hyperlink" Target="https://www.linkedin.com/learning/discovering-your-strengths-2018/find-career-success-and-perform-at-your-best?autoplay=true&amp;u=51086649" TargetMode="External"/><Relationship Id="rId10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naceweb.org/career-readiness/competencies/career-readiness-defined/" TargetMode="External"/><Relationship Id="rId18" Type="http://schemas.openxmlformats.org/officeDocument/2006/relationships/hyperlink" Target="https://www.youtube.com/watch?v=fK2BNXcP_7o" TargetMode="External"/><Relationship Id="rId39" Type="http://schemas.openxmlformats.org/officeDocument/2006/relationships/hyperlink" Target="https://www.linkedin.com/learning/teamwork-foundations-2020/teamwork-is-the-core?autoplay=true&amp;u=51086649" TargetMode="External"/><Relationship Id="rId34" Type="http://schemas.openxmlformats.org/officeDocument/2006/relationships/hyperlink" Target="https://www.ted.com/talks/fraser_halliwell_teamwork" TargetMode="External"/><Relationship Id="rId50" Type="http://schemas.openxmlformats.org/officeDocument/2006/relationships/hyperlink" Target="https://www.catalyst.org/2021/05/03/books-workplace-diversity-equity-inclusion/" TargetMode="External"/><Relationship Id="rId55" Type="http://schemas.openxmlformats.org/officeDocument/2006/relationships/hyperlink" Target="https://www.ted.com/talks/marcus_alexander_velazquez_the_art_of_effective_communication_jan_2020" TargetMode="External"/><Relationship Id="rId76" Type="http://schemas.openxmlformats.org/officeDocument/2006/relationships/hyperlink" Target="https://www.linkedin.com/learning/digital-technologies-case-studies-ai-iot-robotics-blockchain/why-focus-on-emerging-techno" TargetMode="External"/><Relationship Id="rId97" Type="http://schemas.openxmlformats.org/officeDocument/2006/relationships/hyperlink" Target="https://bungalow.com/articles/self-development-takes-a-lifetime-and-thats-okay" TargetMode="External"/><Relationship Id="rId7" Type="http://schemas.openxmlformats.org/officeDocument/2006/relationships/image" Target="media/image3.jpeg"/><Relationship Id="rId71" Type="http://schemas.openxmlformats.org/officeDocument/2006/relationships/hyperlink" Target="https://www.ted.com/talks/grant_dillard_the_impact_of_technology_on_communication" TargetMode="External"/><Relationship Id="rId92" Type="http://schemas.openxmlformats.org/officeDocument/2006/relationships/hyperlink" Target="https://www.youtube.com/watch?v=wljRiAofFJ8" TargetMode="External"/><Relationship Id="rId2" Type="http://schemas.openxmlformats.org/officeDocument/2006/relationships/styles" Target="styles.xml"/><Relationship Id="rId29" Type="http://schemas.openxmlformats.org/officeDocument/2006/relationships/hyperlink" Target="https://www.lumapps.com/solutions/enterprise-collaboration/improve-teamwork-in-the-workplace/" TargetMode="External"/><Relationship Id="rId24" Type="http://schemas.openxmlformats.org/officeDocument/2006/relationships/hyperlink" Target="https://www.youtube.com/watch?v=vlpKyLklDDY" TargetMode="External"/><Relationship Id="rId40" Type="http://schemas.openxmlformats.org/officeDocument/2006/relationships/image" Target="media/image11.png"/><Relationship Id="rId45" Type="http://schemas.openxmlformats.org/officeDocument/2006/relationships/hyperlink" Target="https://www.ted.com/talks/janet_stovall_how_to_get_serious_about_diversity_and_inclusion_in_the_workplace" TargetMode="External"/><Relationship Id="rId66" Type="http://schemas.openxmlformats.org/officeDocument/2006/relationships/hyperlink" Target="https://www.brightnetwork.co.uk/career-path-guides/technology-it-software-development/what-it-means-be-technical-and-how-become-better-it/" TargetMode="External"/><Relationship Id="rId87" Type="http://schemas.openxmlformats.org/officeDocument/2006/relationships/hyperlink" Target="https://www.linkedin.com/learning/critical-thinking/welcome-to-critical-thinking-2?autoplay=true&amp;u=51086649" TargetMode="External"/><Relationship Id="rId61" Type="http://schemas.openxmlformats.org/officeDocument/2006/relationships/hyperlink" Target="https://greatergood.berkeley.edu/article/item/the_six_keys_to_positive_communication" TargetMode="External"/><Relationship Id="rId82" Type="http://schemas.openxmlformats.org/officeDocument/2006/relationships/hyperlink" Target="https://www.ted.com/talks/vegard_moller_critical_thinking_the_next_step_in_human_evolution" TargetMode="External"/><Relationship Id="rId19" Type="http://schemas.openxmlformats.org/officeDocument/2006/relationships/hyperlink" Target="https://www.youtube.com/watch?v=QijH4UAqGD8" TargetMode="External"/><Relationship Id="rId14" Type="http://schemas.openxmlformats.org/officeDocument/2006/relationships/hyperlink" Target="https://career.vt.edu/develop/professionalism.html" TargetMode="External"/><Relationship Id="rId30" Type="http://schemas.openxmlformats.org/officeDocument/2006/relationships/hyperlink" Target="https://www.ted.com/talks/timo_lehti_the_magic_of_teamwork" TargetMode="External"/><Relationship Id="rId35" Type="http://schemas.openxmlformats.org/officeDocument/2006/relationships/hyperlink" Target="https://www.ted.com/talks/patrick_lencioni_are_you_an_ideal_team_player" TargetMode="External"/><Relationship Id="rId56" Type="http://schemas.openxmlformats.org/officeDocument/2006/relationships/hyperlink" Target="https://www.ted.com/talks/nina_legath_the_power_of_communication" TargetMode="External"/><Relationship Id="rId77" Type="http://schemas.openxmlformats.org/officeDocument/2006/relationships/image" Target="media/image14.png"/><Relationship Id="rId100" Type="http://schemas.openxmlformats.org/officeDocument/2006/relationships/hyperlink" Target="https://www.linkedin.com/learning/one-minute-habits-for-success/introduction-one-minute-habits-for-success-course-overview?autoplay=true&amp;u=51086649" TargetMode="External"/><Relationship Id="rId8" Type="http://schemas.openxmlformats.org/officeDocument/2006/relationships/image" Target="media/image4.jpeg"/><Relationship Id="rId51" Type="http://schemas.openxmlformats.org/officeDocument/2006/relationships/hyperlink" Target="https://hbr.org/2020/05/diversity-and-inclusion-efforts-that-really-work" TargetMode="External"/><Relationship Id="rId72" Type="http://schemas.openxmlformats.org/officeDocument/2006/relationships/hyperlink" Target="https://www.ted.com/talks/alok_kumar_the_future_of_technology" TargetMode="External"/><Relationship Id="rId93" Type="http://schemas.openxmlformats.org/officeDocument/2006/relationships/hyperlink" Target="https://www.youtube.com/watch?v=dC4nLdRpIBA" TargetMode="External"/><Relationship Id="rId98" Type="http://schemas.openxmlformats.org/officeDocument/2006/relationships/hyperlink" Target="https://www.lifeintelligence.io/blog/top-5-personal-development-books-that-will-change-your-lif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2280</TotalTime>
  <Pages>22</Pages>
  <Words>5029</Words>
  <Characters>28669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Solansky, Stephanie T</dc:creator>
  <cp:keywords/>
  <dc:description/>
  <cp:lastModifiedBy>Yerkes, Marlee</cp:lastModifiedBy>
  <cp:revision>56</cp:revision>
  <dcterms:created xsi:type="dcterms:W3CDTF">2022-01-13T19:30:00Z</dcterms:created>
  <dcterms:modified xsi:type="dcterms:W3CDTF">2022-04-26T23:51:00Z</dcterms:modified>
</cp:coreProperties>
</file>